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20B5" w14:textId="02DD09EF" w:rsidR="00F024DE" w:rsidRPr="004B56F8" w:rsidRDefault="00486AB8" w:rsidP="003056EB">
      <w:pPr>
        <w:pStyle w:val="Title"/>
        <w:rPr>
          <w:rFonts w:ascii="Arial" w:hAnsi="Arial" w:cs="Arial"/>
          <w:sz w:val="24"/>
          <w:szCs w:val="24"/>
        </w:rPr>
      </w:pPr>
      <w:r w:rsidRPr="004B56F8">
        <w:rPr>
          <w:noProof/>
        </w:rPr>
        <w:drawing>
          <wp:anchor distT="0" distB="0" distL="114300" distR="114300" simplePos="0" relativeHeight="251659264" behindDoc="1" locked="0" layoutInCell="1" allowOverlap="1" wp14:anchorId="43A96EDB" wp14:editId="7514C6B5">
            <wp:simplePos x="0" y="0"/>
            <wp:positionH relativeFrom="column">
              <wp:posOffset>6265545</wp:posOffset>
            </wp:positionH>
            <wp:positionV relativeFrom="paragraph">
              <wp:posOffset>-256540</wp:posOffset>
            </wp:positionV>
            <wp:extent cx="714375" cy="991235"/>
            <wp:effectExtent l="0" t="0" r="0" b="0"/>
            <wp:wrapNone/>
            <wp:docPr id="1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6EB" w:rsidRPr="004B56F8">
        <w:rPr>
          <w:rFonts w:ascii="Arial" w:hAnsi="Arial" w:cs="Arial"/>
          <w:sz w:val="24"/>
          <w:szCs w:val="24"/>
        </w:rPr>
        <w:t>Positive Handling Plan</w:t>
      </w:r>
      <w:r w:rsidR="000E4CF4" w:rsidRPr="004B56F8">
        <w:rPr>
          <w:rFonts w:ascii="Arial" w:hAnsi="Arial" w:cs="Arial"/>
          <w:sz w:val="24"/>
          <w:szCs w:val="24"/>
        </w:rPr>
        <w:t xml:space="preserve"> and Risk Assessment</w:t>
      </w:r>
    </w:p>
    <w:p w14:paraId="6951959F" w14:textId="77777777" w:rsidR="00921F65" w:rsidRPr="004B56F8" w:rsidRDefault="00921F65" w:rsidP="003056EB">
      <w:pPr>
        <w:pStyle w:val="Title"/>
        <w:rPr>
          <w:rFonts w:ascii="Arial" w:hAnsi="Arial" w:cs="Arial"/>
          <w:sz w:val="16"/>
          <w:szCs w:val="16"/>
        </w:rPr>
      </w:pPr>
      <w:r w:rsidRPr="004B56F8">
        <w:rPr>
          <w:rFonts w:ascii="Arial" w:hAnsi="Arial" w:cs="Arial"/>
          <w:sz w:val="16"/>
          <w:szCs w:val="16"/>
        </w:rPr>
        <w:t xml:space="preserve">NB: This plan aims to draw upon previous incidents </w:t>
      </w:r>
      <w:proofErr w:type="gramStart"/>
      <w:r w:rsidRPr="004B56F8">
        <w:rPr>
          <w:rFonts w:ascii="Arial" w:hAnsi="Arial" w:cs="Arial"/>
          <w:sz w:val="16"/>
          <w:szCs w:val="16"/>
        </w:rPr>
        <w:t>in order to</w:t>
      </w:r>
      <w:proofErr w:type="gramEnd"/>
      <w:r w:rsidRPr="004B56F8">
        <w:rPr>
          <w:rFonts w:ascii="Arial" w:hAnsi="Arial" w:cs="Arial"/>
          <w:sz w:val="16"/>
          <w:szCs w:val="16"/>
        </w:rPr>
        <w:t xml:space="preserve"> support the child to find a better way to manage their behaviour</w:t>
      </w:r>
    </w:p>
    <w:p w14:paraId="79E5D4BE" w14:textId="77777777" w:rsidR="00F024DE" w:rsidRPr="00AD47C6" w:rsidRDefault="00F024DE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011F7104" w14:textId="77777777" w:rsidR="00151B7B" w:rsidRDefault="0069728B">
      <w:pPr>
        <w:outlineLvl w:val="0"/>
        <w:rPr>
          <w:rFonts w:ascii="Arial" w:hAnsi="Arial" w:cs="Arial"/>
          <w:sz w:val="22"/>
          <w:szCs w:val="22"/>
        </w:rPr>
      </w:pPr>
      <w:r w:rsidRPr="004F5429">
        <w:rPr>
          <w:rFonts w:ascii="Arial" w:hAnsi="Arial" w:cs="Arial"/>
          <w:b/>
          <w:sz w:val="22"/>
          <w:szCs w:val="22"/>
        </w:rPr>
        <w:t>Name:</w:t>
      </w:r>
      <w:r w:rsidRPr="004F5429">
        <w:rPr>
          <w:rFonts w:ascii="Arial" w:hAnsi="Arial" w:cs="Arial"/>
          <w:b/>
          <w:sz w:val="22"/>
          <w:szCs w:val="22"/>
        </w:rPr>
        <w:tab/>
      </w:r>
      <w:r w:rsidR="00BE2930">
        <w:rPr>
          <w:rFonts w:ascii="Arial" w:hAnsi="Arial" w:cs="Arial"/>
          <w:b/>
          <w:sz w:val="22"/>
          <w:szCs w:val="22"/>
        </w:rPr>
        <w:t xml:space="preserve">    </w:t>
      </w:r>
      <w:r w:rsidR="00921F65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  <w:r w:rsidRPr="004F5429">
        <w:rPr>
          <w:rFonts w:ascii="Arial" w:hAnsi="Arial" w:cs="Arial"/>
          <w:b/>
          <w:sz w:val="22"/>
          <w:szCs w:val="22"/>
        </w:rPr>
        <w:t>Date of</w:t>
      </w:r>
      <w:r w:rsidR="00BE2930">
        <w:rPr>
          <w:rFonts w:ascii="Arial" w:hAnsi="Arial" w:cs="Arial"/>
          <w:b/>
          <w:sz w:val="22"/>
          <w:szCs w:val="22"/>
        </w:rPr>
        <w:t xml:space="preserve"> Plan: __ / _/ _</w:t>
      </w:r>
      <w:proofErr w:type="gramStart"/>
      <w:r w:rsidR="00BE2930">
        <w:rPr>
          <w:rFonts w:ascii="Arial" w:hAnsi="Arial" w:cs="Arial"/>
          <w:b/>
          <w:sz w:val="22"/>
          <w:szCs w:val="22"/>
        </w:rPr>
        <w:t xml:space="preserve">_  </w:t>
      </w:r>
      <w:r w:rsidR="00AD47C6" w:rsidRPr="004F5429">
        <w:rPr>
          <w:rFonts w:ascii="Arial" w:hAnsi="Arial" w:cs="Arial"/>
          <w:b/>
          <w:sz w:val="22"/>
          <w:szCs w:val="22"/>
        </w:rPr>
        <w:t>Review</w:t>
      </w:r>
      <w:proofErr w:type="gramEnd"/>
      <w:r w:rsidR="00AD47C6" w:rsidRPr="004F5429">
        <w:rPr>
          <w:rFonts w:ascii="Arial" w:hAnsi="Arial" w:cs="Arial"/>
          <w:b/>
          <w:sz w:val="22"/>
          <w:szCs w:val="22"/>
        </w:rPr>
        <w:t xml:space="preserve"> Date of plan</w:t>
      </w:r>
      <w:r w:rsidR="00AD47C6">
        <w:rPr>
          <w:rFonts w:ascii="Arial" w:hAnsi="Arial" w:cs="Arial"/>
          <w:sz w:val="22"/>
          <w:szCs w:val="22"/>
        </w:rPr>
        <w:t>:</w:t>
      </w:r>
      <w:r w:rsidR="00BE2930">
        <w:rPr>
          <w:rFonts w:ascii="Arial" w:hAnsi="Arial" w:cs="Arial"/>
          <w:sz w:val="22"/>
          <w:szCs w:val="22"/>
        </w:rPr>
        <w:t xml:space="preserve"> __ / __ /__</w:t>
      </w:r>
      <w:r w:rsidR="00AD47C6">
        <w:rPr>
          <w:rFonts w:ascii="Arial" w:hAnsi="Arial" w:cs="Arial"/>
          <w:sz w:val="22"/>
          <w:szCs w:val="22"/>
        </w:rPr>
        <w:tab/>
      </w:r>
    </w:p>
    <w:p w14:paraId="2E3F60D3" w14:textId="77777777" w:rsidR="00151B7B" w:rsidRDefault="00151B7B" w:rsidP="004B56F8"/>
    <w:p w14:paraId="5072453C" w14:textId="77777777" w:rsidR="00AD47C6" w:rsidRDefault="00151B7B">
      <w:pPr>
        <w:outlineLvl w:val="0"/>
        <w:rPr>
          <w:rFonts w:ascii="Arial" w:hAnsi="Arial" w:cs="Arial"/>
          <w:b/>
          <w:sz w:val="22"/>
          <w:szCs w:val="22"/>
        </w:rPr>
      </w:pPr>
      <w:r w:rsidRPr="00151B7B">
        <w:rPr>
          <w:rFonts w:ascii="Arial" w:hAnsi="Arial" w:cs="Arial"/>
          <w:b/>
          <w:sz w:val="22"/>
          <w:szCs w:val="22"/>
        </w:rPr>
        <w:t>School</w:t>
      </w:r>
      <w:r w:rsidR="00AD47C6" w:rsidRPr="00151B7B">
        <w:rPr>
          <w:rFonts w:ascii="Arial" w:hAnsi="Arial" w:cs="Arial"/>
          <w:b/>
          <w:sz w:val="22"/>
          <w:szCs w:val="22"/>
        </w:rPr>
        <w:tab/>
      </w:r>
    </w:p>
    <w:p w14:paraId="4AD6F82F" w14:textId="77777777" w:rsidR="00151B7B" w:rsidRDefault="00151B7B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151B7B" w:rsidRPr="005159D7" w14:paraId="400811AB" w14:textId="77777777" w:rsidTr="00486AB8">
        <w:tc>
          <w:tcPr>
            <w:tcW w:w="10281" w:type="dxa"/>
          </w:tcPr>
          <w:p w14:paraId="33FBFC17" w14:textId="77777777" w:rsidR="00151B7B" w:rsidRPr="005159D7" w:rsidRDefault="00151B7B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159D7">
              <w:rPr>
                <w:rFonts w:ascii="Arial" w:hAnsi="Arial" w:cs="Arial"/>
                <w:sz w:val="22"/>
                <w:szCs w:val="22"/>
              </w:rPr>
              <w:t>Relevant Background Info</w:t>
            </w:r>
            <w:r w:rsidR="00202B49" w:rsidRPr="005159D7">
              <w:rPr>
                <w:rFonts w:ascii="Arial" w:hAnsi="Arial" w:cs="Arial"/>
                <w:sz w:val="22"/>
                <w:szCs w:val="22"/>
              </w:rPr>
              <w:t xml:space="preserve"> that contributes to the individuals st</w:t>
            </w:r>
            <w:r w:rsidR="005159D7" w:rsidRPr="005159D7">
              <w:rPr>
                <w:rFonts w:ascii="Arial" w:hAnsi="Arial" w:cs="Arial"/>
                <w:sz w:val="22"/>
                <w:szCs w:val="22"/>
              </w:rPr>
              <w:t>r</w:t>
            </w:r>
            <w:r w:rsidR="00202B49" w:rsidRPr="005159D7">
              <w:rPr>
                <w:rFonts w:ascii="Arial" w:hAnsi="Arial" w:cs="Arial"/>
                <w:sz w:val="22"/>
                <w:szCs w:val="22"/>
              </w:rPr>
              <w:t>ess</w:t>
            </w:r>
            <w:r w:rsidR="005871A8">
              <w:rPr>
                <w:rFonts w:ascii="Arial" w:hAnsi="Arial" w:cs="Arial"/>
                <w:sz w:val="22"/>
                <w:szCs w:val="22"/>
              </w:rPr>
              <w:t xml:space="preserve"> (e.g. Family history, learning needs etc)</w:t>
            </w:r>
          </w:p>
          <w:p w14:paraId="6502D01A" w14:textId="77777777" w:rsidR="00202B49" w:rsidRPr="005159D7" w:rsidRDefault="00202B49" w:rsidP="005159D7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F655CE" w14:textId="77777777" w:rsidR="00202B49" w:rsidRPr="005159D7" w:rsidRDefault="00202B49" w:rsidP="005159D7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4689F2" w14:textId="77777777" w:rsidR="00202B49" w:rsidRPr="005159D7" w:rsidRDefault="00202B49" w:rsidP="005159D7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26AEAE" w14:textId="77777777" w:rsidR="005871A8" w:rsidRPr="005159D7" w:rsidRDefault="005871A8" w:rsidP="00000DBB">
            <w:pPr>
              <w:tabs>
                <w:tab w:val="left" w:pos="6311"/>
              </w:tabs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09AA7CA" w14:textId="77777777" w:rsidR="00151B7B" w:rsidRDefault="00151B7B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16"/>
        <w:gridCol w:w="5033"/>
      </w:tblGrid>
      <w:tr w:rsidR="00FE06BF" w:rsidRPr="005159D7" w14:paraId="5EC849E0" w14:textId="77777777" w:rsidTr="00486AB8">
        <w:tc>
          <w:tcPr>
            <w:tcW w:w="5140" w:type="dxa"/>
          </w:tcPr>
          <w:p w14:paraId="18239B9F" w14:textId="77777777" w:rsidR="00FE06BF" w:rsidRDefault="00FE06BF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Likes/interests and Strengths</w:t>
            </w:r>
          </w:p>
          <w:p w14:paraId="2915CED2" w14:textId="77777777" w:rsidR="00FE06BF" w:rsidRDefault="00FE06BF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AC20A3" w14:textId="77777777" w:rsidR="00FE06BF" w:rsidRDefault="00FE06BF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6CD898" w14:textId="77777777" w:rsidR="00FE06BF" w:rsidRDefault="00FE06BF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BE0EB7" w14:textId="77777777" w:rsidR="00FE06BF" w:rsidRDefault="00FE06BF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4777F9" w14:textId="77777777" w:rsidR="00FE06BF" w:rsidRDefault="00FE06BF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237BE" w14:textId="77777777" w:rsidR="00FE06BF" w:rsidRDefault="00FE06BF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B134EA" w14:textId="77777777" w:rsidR="00FE06BF" w:rsidRDefault="00FE06BF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47CB04" w14:textId="77777777" w:rsidR="00997AD2" w:rsidRDefault="00997AD2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43717" w14:textId="77777777" w:rsidR="00997AD2" w:rsidRDefault="00997AD2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0230A3" w14:textId="77777777" w:rsidR="00997AD2" w:rsidRDefault="00997AD2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10E1C4" w14:textId="77777777" w:rsidR="00997AD2" w:rsidRDefault="00997AD2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B1DC1E" w14:textId="77777777" w:rsidR="00997AD2" w:rsidRDefault="00997AD2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56426A" w14:textId="77777777" w:rsidR="00997AD2" w:rsidRDefault="00997AD2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3EBC58" w14:textId="77777777" w:rsidR="00997AD2" w:rsidRDefault="00997AD2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CC3BA9" w14:textId="77777777" w:rsidR="00997AD2" w:rsidRDefault="00997AD2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41" w:type="dxa"/>
          </w:tcPr>
          <w:p w14:paraId="11198502" w14:textId="77777777" w:rsidR="00FE06BF" w:rsidRPr="00FE06BF" w:rsidRDefault="00FE06BF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E06BF">
              <w:rPr>
                <w:rFonts w:ascii="Arial" w:hAnsi="Arial" w:cs="Arial"/>
                <w:b/>
                <w:sz w:val="22"/>
                <w:szCs w:val="22"/>
              </w:rPr>
              <w:t>Stressors/Triggers (times of day, people, activities, needs not met)</w:t>
            </w:r>
          </w:p>
          <w:p w14:paraId="1B106390" w14:textId="77777777" w:rsidR="00FE06BF" w:rsidRPr="005159D7" w:rsidRDefault="00FE06BF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4C709EA" w14:textId="77777777" w:rsidR="00151B7B" w:rsidRDefault="00151B7B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202B49" w:rsidRPr="005159D7" w14:paraId="7D451C2A" w14:textId="77777777" w:rsidTr="00486AB8">
        <w:tc>
          <w:tcPr>
            <w:tcW w:w="10281" w:type="dxa"/>
          </w:tcPr>
          <w:p w14:paraId="22D4334C" w14:textId="77777777" w:rsidR="00000DBB" w:rsidRDefault="00202B49" w:rsidP="00CA38C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159D7">
              <w:rPr>
                <w:rFonts w:ascii="Arial" w:hAnsi="Arial" w:cs="Arial"/>
                <w:sz w:val="22"/>
                <w:szCs w:val="22"/>
              </w:rPr>
              <w:t>Medical Conditions</w:t>
            </w:r>
            <w:r w:rsidR="00FE06BF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="00CA38CD">
              <w:rPr>
                <w:rFonts w:ascii="Arial" w:hAnsi="Arial" w:cs="Arial"/>
                <w:sz w:val="22"/>
                <w:szCs w:val="22"/>
              </w:rPr>
              <w:t xml:space="preserve"> consider which of these will alter the child’s presentation and appropriateness of the hold </w:t>
            </w:r>
          </w:p>
          <w:p w14:paraId="41C0A38E" w14:textId="77777777" w:rsidR="00CA38CD" w:rsidRPr="00000DBB" w:rsidRDefault="00CA38CD" w:rsidP="00CA38C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64F5A3A" w14:textId="77777777" w:rsidR="00202B49" w:rsidRPr="005159D7" w:rsidRDefault="00202B49" w:rsidP="005159D7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F5660D5" w14:textId="77777777" w:rsidR="00151B7B" w:rsidRDefault="00151B7B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5871A8" w:rsidRPr="006606E5" w14:paraId="2B4A8ECD" w14:textId="77777777" w:rsidTr="00486AB8">
        <w:tc>
          <w:tcPr>
            <w:tcW w:w="10281" w:type="dxa"/>
          </w:tcPr>
          <w:p w14:paraId="0FCDA2AC" w14:textId="77777777" w:rsidR="005871A8" w:rsidRPr="006606E5" w:rsidRDefault="00FE06BF" w:rsidP="006606E5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Nature of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RISK  (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circle all that apply)</w:t>
            </w:r>
          </w:p>
          <w:p w14:paraId="5EE66B69" w14:textId="77777777" w:rsidR="00FE06BF" w:rsidRPr="00FE06BF" w:rsidRDefault="00FE06BF" w:rsidP="00FE06BF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E06BF">
              <w:rPr>
                <w:rFonts w:ascii="Arial" w:hAnsi="Arial" w:cs="Arial"/>
                <w:sz w:val="22"/>
                <w:szCs w:val="22"/>
              </w:rPr>
              <w:t xml:space="preserve">Harm to </w:t>
            </w:r>
            <w:proofErr w:type="spellStart"/>
            <w:r w:rsidRPr="00FE06BF">
              <w:rPr>
                <w:rFonts w:ascii="Arial" w:hAnsi="Arial" w:cs="Arial"/>
                <w:sz w:val="22"/>
                <w:szCs w:val="22"/>
              </w:rPr>
              <w:t>self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E06BF">
              <w:rPr>
                <w:rFonts w:ascii="Arial" w:hAnsi="Arial" w:cs="Arial"/>
                <w:sz w:val="22"/>
                <w:szCs w:val="22"/>
              </w:rPr>
              <w:t>Harm</w:t>
            </w:r>
            <w:proofErr w:type="spellEnd"/>
            <w:r w:rsidRPr="00FE06BF">
              <w:rPr>
                <w:rFonts w:ascii="Arial" w:hAnsi="Arial" w:cs="Arial"/>
                <w:sz w:val="22"/>
                <w:szCs w:val="22"/>
              </w:rPr>
              <w:t xml:space="preserve"> to others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FE06BF">
              <w:rPr>
                <w:rFonts w:ascii="Arial" w:hAnsi="Arial" w:cs="Arial"/>
                <w:sz w:val="22"/>
                <w:szCs w:val="22"/>
              </w:rPr>
              <w:t>Serious Disruption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FE06BF">
              <w:rPr>
                <w:rFonts w:ascii="Arial" w:hAnsi="Arial" w:cs="Arial"/>
                <w:sz w:val="22"/>
                <w:szCs w:val="22"/>
              </w:rPr>
              <w:t xml:space="preserve">Significant Damage to property </w:t>
            </w:r>
          </w:p>
          <w:p w14:paraId="48B38D8F" w14:textId="77777777" w:rsidR="00FE06BF" w:rsidRPr="006606E5" w:rsidRDefault="00FE06BF" w:rsidP="00FE06BF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E06BF" w:rsidRPr="006606E5" w14:paraId="5DE86784" w14:textId="77777777" w:rsidTr="00486AB8">
        <w:tc>
          <w:tcPr>
            <w:tcW w:w="10281" w:type="dxa"/>
          </w:tcPr>
          <w:p w14:paraId="66551EDE" w14:textId="77777777" w:rsidR="00FE06BF" w:rsidRDefault="00FE06BF" w:rsidP="006606E5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What precisely is the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risk ?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(behaviours noted)</w:t>
            </w:r>
          </w:p>
          <w:p w14:paraId="6A8E2707" w14:textId="77777777" w:rsidR="00FE06BF" w:rsidRDefault="00FE06BF" w:rsidP="006606E5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7C2576" w14:textId="77777777" w:rsidR="00FE06BF" w:rsidRDefault="00FE06BF" w:rsidP="006606E5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60B9D" w14:textId="77777777" w:rsidR="00FE06BF" w:rsidRDefault="00FE06BF" w:rsidP="006606E5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7D818DB" w14:textId="77777777" w:rsidR="00202B49" w:rsidRDefault="00202B49">
      <w:pPr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202B49" w:rsidRPr="005159D7" w14:paraId="59B3845C" w14:textId="77777777" w:rsidTr="00486AB8">
        <w:tc>
          <w:tcPr>
            <w:tcW w:w="10281" w:type="dxa"/>
          </w:tcPr>
          <w:p w14:paraId="783E6498" w14:textId="77777777" w:rsidR="00202B49" w:rsidRPr="005159D7" w:rsidRDefault="00202B49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159D7">
              <w:rPr>
                <w:rFonts w:ascii="Arial" w:hAnsi="Arial" w:cs="Arial"/>
                <w:sz w:val="22"/>
                <w:szCs w:val="22"/>
              </w:rPr>
              <w:t xml:space="preserve">Key Adults: </w:t>
            </w:r>
          </w:p>
          <w:p w14:paraId="0CA60FA9" w14:textId="77777777" w:rsidR="00202B49" w:rsidRPr="005159D7" w:rsidRDefault="00202B49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06BF" w:rsidRPr="005159D7" w14:paraId="625D6EAF" w14:textId="77777777" w:rsidTr="00486AB8">
        <w:tc>
          <w:tcPr>
            <w:tcW w:w="10281" w:type="dxa"/>
          </w:tcPr>
          <w:p w14:paraId="56E99F94" w14:textId="77777777" w:rsidR="00FE06BF" w:rsidRDefault="00FE06BF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De-escalation and Diversion strategies that can be used </w:t>
            </w:r>
          </w:p>
          <w:p w14:paraId="5B9BC8A8" w14:textId="77777777" w:rsidR="00FE06BF" w:rsidRDefault="00FE06BF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26DB159" w14:textId="77777777" w:rsidR="00FE06BF" w:rsidRDefault="00FE06BF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5394E6A" w14:textId="77777777" w:rsidR="00FE06BF" w:rsidRDefault="00FE06BF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282235C" w14:textId="77777777" w:rsidR="00FE06BF" w:rsidRDefault="00FE06BF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5934BA7" w14:textId="77777777" w:rsidR="00FE06BF" w:rsidRDefault="00FE06BF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ECA073B" w14:textId="77777777" w:rsidR="00FE06BF" w:rsidRDefault="00FE06BF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78439CD" w14:textId="77777777" w:rsidR="00FE06BF" w:rsidRDefault="00FE06BF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6AA3F5E" w14:textId="77777777" w:rsidR="00FE06BF" w:rsidRDefault="00FE06BF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C4DE772" w14:textId="77777777" w:rsidR="00FE06BF" w:rsidRDefault="00FE06BF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3B4C247" w14:textId="77777777" w:rsidR="00FE06BF" w:rsidRDefault="00FE06BF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88DEAAC" w14:textId="77777777" w:rsidR="00997AD2" w:rsidRDefault="00997AD2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77089E6" w14:textId="77777777" w:rsidR="00997AD2" w:rsidRDefault="00997AD2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36705FC" w14:textId="77777777" w:rsidR="00997AD2" w:rsidRPr="005159D7" w:rsidRDefault="00997AD2" w:rsidP="005159D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6C1D1F" w14:textId="77777777" w:rsidR="003056EB" w:rsidRPr="0054301A" w:rsidRDefault="0054301A">
      <w:pPr>
        <w:outlineLvl w:val="0"/>
        <w:rPr>
          <w:rFonts w:ascii="Arial" w:hAnsi="Arial" w:cs="Arial"/>
          <w:b/>
          <w:sz w:val="22"/>
          <w:szCs w:val="22"/>
        </w:rPr>
      </w:pPr>
      <w:r w:rsidRPr="0054301A">
        <w:rPr>
          <w:rFonts w:ascii="Arial" w:hAnsi="Arial" w:cs="Arial"/>
          <w:b/>
          <w:sz w:val="22"/>
          <w:szCs w:val="22"/>
        </w:rPr>
        <w:lastRenderedPageBreak/>
        <w:t>Identify what does the behaviour look like? – Opportunities for staff to reduce risk…..</w:t>
      </w:r>
    </w:p>
    <w:p w14:paraId="0FA5F72C" w14:textId="77777777" w:rsidR="00F80E44" w:rsidRPr="0054301A" w:rsidRDefault="00F80E44">
      <w:pPr>
        <w:outlineLvl w:val="0"/>
        <w:rPr>
          <w:rFonts w:ascii="Arial" w:hAnsi="Arial" w:cs="Arial"/>
          <w:b/>
          <w:sz w:val="22"/>
          <w:szCs w:val="22"/>
        </w:rPr>
      </w:pPr>
    </w:p>
    <w:tbl>
      <w:tblPr>
        <w:tblStyle w:val="TableGrid1"/>
        <w:tblW w:w="10740" w:type="dxa"/>
        <w:tblLook w:val="01E0" w:firstRow="1" w:lastRow="1" w:firstColumn="1" w:lastColumn="1" w:noHBand="0" w:noVBand="0"/>
      </w:tblPr>
      <w:tblGrid>
        <w:gridCol w:w="5495"/>
        <w:gridCol w:w="5245"/>
      </w:tblGrid>
      <w:tr w:rsidR="000D5CE1" w:rsidRPr="00AD47C6" w14:paraId="56CEE65B" w14:textId="77777777" w:rsidTr="00486AB8">
        <w:tc>
          <w:tcPr>
            <w:tcW w:w="5495" w:type="dxa"/>
          </w:tcPr>
          <w:p w14:paraId="6D07FC58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>Stage 1 Anxiety Behaviours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66689FFF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>Stage 2 Defensive Behaviours</w:t>
            </w:r>
          </w:p>
        </w:tc>
      </w:tr>
      <w:tr w:rsidR="000D5CE1" w:rsidRPr="00AD47C6" w14:paraId="66E05405" w14:textId="77777777" w:rsidTr="00486A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495" w:type="dxa"/>
          </w:tcPr>
          <w:p w14:paraId="5A682067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67AFE61C" w14:textId="77777777" w:rsidR="000D5CE1" w:rsidRPr="00AD47C6" w:rsidRDefault="000D5CE1" w:rsidP="00367439">
            <w:pPr>
              <w:ind w:left="360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21BA014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8D90C49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9B93160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0A7F615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6986508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AD47C6">
              <w:rPr>
                <w:rFonts w:ascii="Arial" w:hAnsi="Arial" w:cs="Arial"/>
                <w:sz w:val="22"/>
                <w:szCs w:val="22"/>
              </w:rPr>
              <w:t>Response:</w:t>
            </w:r>
          </w:p>
          <w:p w14:paraId="4F68E934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6C74F21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733534C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70F47D3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04352DB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1CE4FEF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72DD5C63" w14:textId="77777777" w:rsidR="000D5CE1" w:rsidRPr="00AD47C6" w:rsidRDefault="000D5CE1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312E36A1" w14:textId="77777777" w:rsidR="000D5CE1" w:rsidRPr="00AD47C6" w:rsidRDefault="000D5CE1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4F29148" w14:textId="77777777" w:rsidR="000D5CE1" w:rsidRPr="00AD47C6" w:rsidRDefault="000D5CE1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8BC6C57" w14:textId="77777777" w:rsidR="000D5CE1" w:rsidRPr="00AD47C6" w:rsidRDefault="000D5CE1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F95491A" w14:textId="77777777" w:rsidR="000D5CE1" w:rsidRPr="00AD47C6" w:rsidRDefault="000D5CE1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D226241" w14:textId="77777777" w:rsidR="000D5CE1" w:rsidRPr="00AD47C6" w:rsidRDefault="000D5CE1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B204289" w14:textId="77777777" w:rsidR="000D5CE1" w:rsidRPr="00AD47C6" w:rsidRDefault="000D5CE1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AD47C6">
              <w:rPr>
                <w:rFonts w:ascii="Arial" w:hAnsi="Arial" w:cs="Arial"/>
                <w:sz w:val="22"/>
                <w:szCs w:val="22"/>
              </w:rPr>
              <w:t>Response:</w:t>
            </w:r>
          </w:p>
          <w:p w14:paraId="5FA56353" w14:textId="77777777" w:rsidR="000D5CE1" w:rsidRPr="00AD47C6" w:rsidRDefault="000D5CE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044119" w14:textId="77777777" w:rsidR="000D5CE1" w:rsidRDefault="000D5CE1" w:rsidP="00891866">
      <w:pPr>
        <w:rPr>
          <w:rFonts w:ascii="Arial" w:hAnsi="Arial" w:cs="Arial"/>
          <w:sz w:val="22"/>
          <w:szCs w:val="22"/>
        </w:rPr>
      </w:pPr>
    </w:p>
    <w:p w14:paraId="09422A89" w14:textId="078FF367" w:rsidR="0054301A" w:rsidRPr="0054301A" w:rsidRDefault="0054301A" w:rsidP="00891866">
      <w:pPr>
        <w:rPr>
          <w:rFonts w:ascii="Arial" w:hAnsi="Arial" w:cs="Arial"/>
          <w:b/>
          <w:sz w:val="22"/>
          <w:szCs w:val="22"/>
        </w:rPr>
      </w:pPr>
      <w:r w:rsidRPr="0054301A">
        <w:rPr>
          <w:rFonts w:ascii="Arial" w:hAnsi="Arial" w:cs="Arial"/>
          <w:b/>
          <w:sz w:val="22"/>
          <w:szCs w:val="22"/>
        </w:rPr>
        <w:t>Crisis Behaviours</w:t>
      </w:r>
      <w:r w:rsidR="00367439">
        <w:rPr>
          <w:rFonts w:ascii="Arial" w:hAnsi="Arial" w:cs="Arial"/>
          <w:b/>
          <w:sz w:val="22"/>
          <w:szCs w:val="22"/>
        </w:rPr>
        <w:t xml:space="preserve"> - this may or may not require the use of a physical intervention</w:t>
      </w:r>
    </w:p>
    <w:p w14:paraId="4A668410" w14:textId="77777777" w:rsidR="0054301A" w:rsidRPr="00AD47C6" w:rsidRDefault="0054301A" w:rsidP="00891866">
      <w:pPr>
        <w:rPr>
          <w:rFonts w:ascii="Arial" w:hAnsi="Arial" w:cs="Arial"/>
          <w:sz w:val="22"/>
          <w:szCs w:val="22"/>
        </w:rPr>
      </w:pPr>
    </w:p>
    <w:tbl>
      <w:tblPr>
        <w:tblStyle w:val="TableGrid1"/>
        <w:tblW w:w="10740" w:type="dxa"/>
        <w:tblLook w:val="01E0" w:firstRow="1" w:lastRow="1" w:firstColumn="1" w:lastColumn="1" w:noHBand="0" w:noVBand="0"/>
      </w:tblPr>
      <w:tblGrid>
        <w:gridCol w:w="5495"/>
        <w:gridCol w:w="5245"/>
      </w:tblGrid>
      <w:tr w:rsidR="000D5CE1" w:rsidRPr="00AD47C6" w14:paraId="37146849" w14:textId="77777777" w:rsidTr="00486AB8">
        <w:tc>
          <w:tcPr>
            <w:tcW w:w="5495" w:type="dxa"/>
          </w:tcPr>
          <w:p w14:paraId="59E53FCA" w14:textId="77777777" w:rsidR="000D5CE1" w:rsidRPr="00AD47C6" w:rsidRDefault="000D5CE1" w:rsidP="000D5CE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 xml:space="preserve">Stage </w:t>
            </w:r>
            <w:r>
              <w:rPr>
                <w:rFonts w:ascii="Arial" w:hAnsi="Arial" w:cs="Arial"/>
                <w:sz w:val="22"/>
                <w:szCs w:val="22"/>
              </w:rPr>
              <w:t xml:space="preserve">3 Crisis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4ACD0A64" w14:textId="77777777" w:rsidR="000D5CE1" w:rsidRPr="00AD47C6" w:rsidRDefault="000D5CE1" w:rsidP="000D5CE1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CE1" w:rsidRPr="00AD47C6" w14:paraId="6E9A0D67" w14:textId="77777777" w:rsidTr="00486A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495" w:type="dxa"/>
          </w:tcPr>
          <w:p w14:paraId="24F176B6" w14:textId="77777777" w:rsidR="000D5CE1" w:rsidRPr="00367439" w:rsidRDefault="000D5CE1" w:rsidP="00CF5D26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67439">
              <w:rPr>
                <w:rFonts w:ascii="Arial" w:hAnsi="Arial" w:cs="Arial"/>
                <w:b/>
                <w:sz w:val="22"/>
                <w:szCs w:val="22"/>
              </w:rPr>
              <w:t>Child</w:t>
            </w:r>
            <w:r w:rsidR="004A7C10" w:rsidRPr="00367439">
              <w:rPr>
                <w:rFonts w:ascii="Arial" w:hAnsi="Arial" w:cs="Arial"/>
                <w:b/>
                <w:sz w:val="22"/>
                <w:szCs w:val="22"/>
              </w:rPr>
              <w:t>’s Behaviours</w:t>
            </w:r>
            <w:r w:rsidR="0036743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E63F4D0" w14:textId="77777777" w:rsidR="00367439" w:rsidRDefault="00367439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BB3C174" w14:textId="77777777" w:rsidR="00367439" w:rsidRDefault="00367439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A115C93" w14:textId="77777777" w:rsidR="00367439" w:rsidRPr="00367439" w:rsidRDefault="00367439" w:rsidP="00367439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67439">
              <w:rPr>
                <w:rFonts w:ascii="Arial" w:hAnsi="Arial" w:cs="Arial"/>
                <w:b/>
                <w:sz w:val="22"/>
                <w:szCs w:val="22"/>
              </w:rPr>
              <w:t>Continued De-escalation ideas:</w:t>
            </w:r>
          </w:p>
          <w:p w14:paraId="071960A7" w14:textId="77777777" w:rsidR="00367439" w:rsidRPr="00AD47C6" w:rsidRDefault="00367439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39D93D9" w14:textId="77777777" w:rsidR="00367439" w:rsidRDefault="00367439" w:rsidP="0009201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F3DD9F9" w14:textId="77777777" w:rsidR="00367439" w:rsidRDefault="00367439" w:rsidP="0009201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2E02643" w14:textId="77777777" w:rsidR="00367439" w:rsidRDefault="00367439" w:rsidP="0009201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C28951B" w14:textId="77777777" w:rsidR="000D5CE1" w:rsidRPr="00367439" w:rsidRDefault="000D5CE1" w:rsidP="0009201C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67439">
              <w:rPr>
                <w:rFonts w:ascii="Arial" w:hAnsi="Arial" w:cs="Arial"/>
                <w:b/>
                <w:sz w:val="22"/>
                <w:szCs w:val="22"/>
              </w:rPr>
              <w:t>Adult Response:</w:t>
            </w:r>
          </w:p>
          <w:p w14:paraId="6BED1290" w14:textId="77777777" w:rsidR="004A7C10" w:rsidRPr="00367439" w:rsidRDefault="004A7C10" w:rsidP="00CF5D26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67439">
              <w:rPr>
                <w:rFonts w:ascii="Arial" w:hAnsi="Arial" w:cs="Arial"/>
                <w:sz w:val="16"/>
                <w:szCs w:val="16"/>
              </w:rPr>
              <w:t>Scripts:</w:t>
            </w:r>
            <w:r w:rsidR="0009201C" w:rsidRPr="00367439">
              <w:rPr>
                <w:rFonts w:ascii="Arial" w:hAnsi="Arial" w:cs="Arial"/>
                <w:sz w:val="16"/>
                <w:szCs w:val="16"/>
              </w:rPr>
              <w:t xml:space="preserve"> e.g.</w:t>
            </w:r>
            <w:r w:rsidRPr="00367439">
              <w:rPr>
                <w:rFonts w:ascii="Arial" w:hAnsi="Arial" w:cs="Arial"/>
                <w:sz w:val="16"/>
                <w:szCs w:val="16"/>
              </w:rPr>
              <w:t xml:space="preserve"> I’m here to help, there’s no need to worry, you’re not in trouble, </w:t>
            </w:r>
            <w:proofErr w:type="spellStart"/>
            <w:r w:rsidRPr="00367439">
              <w:rPr>
                <w:rFonts w:ascii="Arial" w:hAnsi="Arial" w:cs="Arial"/>
                <w:sz w:val="16"/>
                <w:szCs w:val="16"/>
              </w:rPr>
              <w:t>lets</w:t>
            </w:r>
            <w:proofErr w:type="spellEnd"/>
            <w:r w:rsidRPr="00367439">
              <w:rPr>
                <w:rFonts w:ascii="Arial" w:hAnsi="Arial" w:cs="Arial"/>
                <w:sz w:val="16"/>
                <w:szCs w:val="16"/>
              </w:rPr>
              <w:t xml:space="preserve"> go to your calm area</w:t>
            </w:r>
          </w:p>
          <w:p w14:paraId="00EE027F" w14:textId="77777777" w:rsidR="004A7C10" w:rsidRDefault="004A7C10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5E27011" w14:textId="77777777" w:rsidR="004A7C10" w:rsidRPr="00AD47C6" w:rsidRDefault="004A7C10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AF22348" w14:textId="77777777" w:rsidR="000D5CE1" w:rsidRPr="00AD47C6" w:rsidRDefault="000D5CE1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6403DB3" w14:textId="77777777" w:rsidR="000D5CE1" w:rsidRDefault="000D5CE1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98BCCDF" w14:textId="77777777" w:rsidR="00367439" w:rsidRDefault="00367439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33F86D8" w14:textId="77777777" w:rsidR="00367439" w:rsidRDefault="00367439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724BB73" w14:textId="77777777" w:rsidR="00367439" w:rsidRDefault="00367439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738005A" w14:textId="77777777" w:rsidR="00367439" w:rsidRPr="00AD47C6" w:rsidRDefault="00367439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5A723172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7439">
              <w:rPr>
                <w:rFonts w:ascii="Arial" w:hAnsi="Arial" w:cs="Arial"/>
                <w:b/>
                <w:sz w:val="22"/>
                <w:szCs w:val="22"/>
              </w:rPr>
              <w:t>Non restrictive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guide away, big gestures, escorts</w:t>
            </w:r>
          </w:p>
          <w:p w14:paraId="69DFB775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68DE390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C5FDFE8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51DA3E5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D254F26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67439">
              <w:rPr>
                <w:rFonts w:ascii="Arial" w:hAnsi="Arial" w:cs="Arial"/>
                <w:b/>
                <w:sz w:val="22"/>
                <w:szCs w:val="22"/>
              </w:rPr>
              <w:t xml:space="preserve">Restrictive Physical interventions </w:t>
            </w:r>
            <w:r>
              <w:rPr>
                <w:rFonts w:ascii="Arial" w:hAnsi="Arial" w:cs="Arial"/>
                <w:sz w:val="22"/>
                <w:szCs w:val="22"/>
              </w:rPr>
              <w:t>Techniques</w:t>
            </w:r>
          </w:p>
          <w:p w14:paraId="0B5A3F2C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e.g. single elbow, Helpful hug, inside elbow, </w:t>
            </w:r>
          </w:p>
          <w:p w14:paraId="203630B6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9F772A8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4F68E3F" w14:textId="77777777" w:rsidR="000D5CE1" w:rsidRDefault="000D5CE1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1BBB9FE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9DAF41B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FD37770" w14:textId="77777777" w:rsidR="00367439" w:rsidRPr="00AD47C6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67439">
              <w:rPr>
                <w:rFonts w:ascii="Arial" w:hAnsi="Arial" w:cs="Arial"/>
                <w:b/>
                <w:sz w:val="22"/>
                <w:szCs w:val="22"/>
              </w:rPr>
              <w:t>Shortest amount of time:</w:t>
            </w:r>
            <w:r>
              <w:rPr>
                <w:rFonts w:ascii="Arial" w:hAnsi="Arial" w:cs="Arial"/>
                <w:sz w:val="22"/>
                <w:szCs w:val="22"/>
              </w:rPr>
              <w:t xml:space="preserve"> how will you let go? Where will you let go? What next? Safe space?</w:t>
            </w:r>
          </w:p>
        </w:tc>
      </w:tr>
    </w:tbl>
    <w:p w14:paraId="2701233A" w14:textId="77777777" w:rsidR="00367439" w:rsidRPr="00CA4690" w:rsidRDefault="00367439">
      <w:pPr>
        <w:rPr>
          <w:sz w:val="22"/>
          <w:szCs w:val="22"/>
        </w:rPr>
      </w:pPr>
    </w:p>
    <w:p w14:paraId="71B136D1" w14:textId="77777777" w:rsidR="00367439" w:rsidRPr="00CA4690" w:rsidRDefault="00367439">
      <w:pPr>
        <w:rPr>
          <w:rFonts w:ascii="Arial" w:hAnsi="Arial" w:cs="Arial"/>
          <w:b/>
          <w:sz w:val="22"/>
          <w:szCs w:val="22"/>
        </w:rPr>
      </w:pPr>
      <w:r w:rsidRPr="00CA4690">
        <w:rPr>
          <w:rFonts w:ascii="Arial" w:hAnsi="Arial" w:cs="Arial"/>
          <w:b/>
          <w:sz w:val="22"/>
          <w:szCs w:val="22"/>
        </w:rPr>
        <w:t xml:space="preserve">Recovery </w:t>
      </w:r>
      <w:r w:rsidR="00CA4690" w:rsidRPr="00CA4690">
        <w:rPr>
          <w:rFonts w:ascii="Arial" w:hAnsi="Arial" w:cs="Arial"/>
          <w:b/>
          <w:sz w:val="22"/>
          <w:szCs w:val="22"/>
        </w:rPr>
        <w:t xml:space="preserve">– continue to reduce risk, support the child to calm, ensure everyone is safe, do not re-escalate the situation </w:t>
      </w:r>
    </w:p>
    <w:p w14:paraId="3690EC75" w14:textId="77777777" w:rsidR="00367439" w:rsidRDefault="00367439"/>
    <w:tbl>
      <w:tblPr>
        <w:tblStyle w:val="TableGrid1"/>
        <w:tblW w:w="10740" w:type="dxa"/>
        <w:tblLook w:val="01E0" w:firstRow="1" w:lastRow="1" w:firstColumn="1" w:lastColumn="1" w:noHBand="0" w:noVBand="0"/>
      </w:tblPr>
      <w:tblGrid>
        <w:gridCol w:w="5495"/>
        <w:gridCol w:w="5245"/>
      </w:tblGrid>
      <w:tr w:rsidR="00367439" w:rsidRPr="00AD47C6" w14:paraId="6BBAC7B4" w14:textId="77777777" w:rsidTr="00486AB8">
        <w:tc>
          <w:tcPr>
            <w:tcW w:w="5495" w:type="dxa"/>
          </w:tcPr>
          <w:p w14:paraId="70CC1A25" w14:textId="77777777" w:rsidR="00367439" w:rsidRPr="00367439" w:rsidRDefault="00367439" w:rsidP="00367439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67439">
              <w:rPr>
                <w:rFonts w:ascii="Arial" w:hAnsi="Arial" w:cs="Arial"/>
                <w:b/>
                <w:sz w:val="22"/>
                <w:szCs w:val="22"/>
              </w:rPr>
              <w:t xml:space="preserve">Stage 4 Recovery </w:t>
            </w:r>
          </w:p>
          <w:p w14:paraId="6113EEE2" w14:textId="77777777" w:rsidR="00367439" w:rsidRPr="00AD47C6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54C02E3D" w14:textId="77777777" w:rsidR="00367439" w:rsidRPr="00367439" w:rsidRDefault="00367439" w:rsidP="00CF5D26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67439">
              <w:rPr>
                <w:rFonts w:ascii="Arial" w:hAnsi="Arial" w:cs="Arial"/>
                <w:b/>
                <w:sz w:val="22"/>
                <w:szCs w:val="22"/>
              </w:rPr>
              <w:t>Stage 5 Depression</w:t>
            </w:r>
          </w:p>
        </w:tc>
      </w:tr>
      <w:tr w:rsidR="00367439" w:rsidRPr="00AD47C6" w14:paraId="4D7BBE8C" w14:textId="77777777" w:rsidTr="00486A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495" w:type="dxa"/>
          </w:tcPr>
          <w:p w14:paraId="778C33A8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will they do?</w:t>
            </w:r>
          </w:p>
          <w:p w14:paraId="58A6AA31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CDC04E0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FB3CE81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0060F7E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will they go?</w:t>
            </w:r>
          </w:p>
          <w:p w14:paraId="638D2C83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9F19254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3877A35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F6806FC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4E0F98A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Who will they go with?</w:t>
            </w:r>
          </w:p>
          <w:p w14:paraId="55D2170C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7CB011F" w14:textId="77777777" w:rsidR="00367439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1F6F354" w14:textId="77777777" w:rsidR="00367439" w:rsidRPr="00AD47C6" w:rsidRDefault="00367439" w:rsidP="0036743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9E1BB1A" w14:textId="77777777" w:rsidR="00367439" w:rsidRDefault="00367439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45" w:type="dxa"/>
          </w:tcPr>
          <w:p w14:paraId="23D3A944" w14:textId="77777777" w:rsidR="00367439" w:rsidRPr="00367439" w:rsidRDefault="00367439" w:rsidP="0036743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67439">
              <w:rPr>
                <w:rFonts w:ascii="Arial" w:hAnsi="Arial" w:cs="Arial"/>
                <w:sz w:val="16"/>
                <w:szCs w:val="16"/>
              </w:rPr>
              <w:lastRenderedPageBreak/>
              <w:t>The child may seem calm but are they?</w:t>
            </w:r>
          </w:p>
          <w:p w14:paraId="0A1160DC" w14:textId="77777777" w:rsidR="00367439" w:rsidRPr="00367439" w:rsidRDefault="00367439" w:rsidP="0036743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67439">
              <w:rPr>
                <w:rFonts w:ascii="Arial" w:hAnsi="Arial" w:cs="Arial"/>
                <w:sz w:val="16"/>
                <w:szCs w:val="16"/>
              </w:rPr>
              <w:t>Can they follow a simple instruction?</w:t>
            </w:r>
          </w:p>
          <w:p w14:paraId="57BD9284" w14:textId="77777777" w:rsidR="00367439" w:rsidRPr="00367439" w:rsidRDefault="00367439" w:rsidP="0036743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67439">
              <w:rPr>
                <w:rFonts w:ascii="Arial" w:hAnsi="Arial" w:cs="Arial"/>
                <w:sz w:val="16"/>
                <w:szCs w:val="16"/>
              </w:rPr>
              <w:t>Are they willing and ready to engage?</w:t>
            </w:r>
          </w:p>
          <w:p w14:paraId="1EAAAD71" w14:textId="77777777" w:rsidR="00367439" w:rsidRPr="00367439" w:rsidRDefault="00367439" w:rsidP="00367439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67439">
              <w:rPr>
                <w:rFonts w:ascii="Arial" w:hAnsi="Arial" w:cs="Arial"/>
                <w:sz w:val="16"/>
                <w:szCs w:val="16"/>
              </w:rPr>
              <w:t>Or are they resistant and reluctant?</w:t>
            </w:r>
          </w:p>
          <w:p w14:paraId="14CC9993" w14:textId="77777777" w:rsidR="00367439" w:rsidRPr="00367439" w:rsidRDefault="00367439" w:rsidP="00367439">
            <w:pPr>
              <w:outlineLvl w:val="0"/>
              <w:rPr>
                <w:rFonts w:ascii="Arial" w:hAnsi="Arial" w:cs="Arial"/>
                <w:i w:val="0"/>
                <w:sz w:val="16"/>
                <w:szCs w:val="16"/>
              </w:rPr>
            </w:pPr>
            <w:r w:rsidRPr="00367439">
              <w:rPr>
                <w:rFonts w:ascii="Arial" w:hAnsi="Arial" w:cs="Arial"/>
                <w:i w:val="0"/>
                <w:sz w:val="16"/>
                <w:szCs w:val="16"/>
              </w:rPr>
              <w:t xml:space="preserve">Try a </w:t>
            </w:r>
            <w:proofErr w:type="gramStart"/>
            <w:r w:rsidRPr="00367439">
              <w:rPr>
                <w:rFonts w:ascii="Arial" w:hAnsi="Arial" w:cs="Arial"/>
                <w:i w:val="0"/>
                <w:sz w:val="16"/>
                <w:szCs w:val="16"/>
              </w:rPr>
              <w:t>small directed</w:t>
            </w:r>
            <w:proofErr w:type="gramEnd"/>
            <w:r w:rsidRPr="00367439">
              <w:rPr>
                <w:rFonts w:ascii="Arial" w:hAnsi="Arial" w:cs="Arial"/>
                <w:i w:val="0"/>
                <w:sz w:val="16"/>
                <w:szCs w:val="16"/>
              </w:rPr>
              <w:t xml:space="preserve"> task with them before going back to class.</w:t>
            </w:r>
          </w:p>
          <w:p w14:paraId="082C67DC" w14:textId="77777777" w:rsidR="00367439" w:rsidRDefault="00367439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A991307" w14:textId="77777777" w:rsidR="00367439" w:rsidRDefault="00367439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state support arrangements:</w:t>
            </w:r>
          </w:p>
        </w:tc>
      </w:tr>
    </w:tbl>
    <w:p w14:paraId="1F49D3E2" w14:textId="77777777" w:rsidR="000E4CF4" w:rsidRDefault="00CA4690" w:rsidP="00A0141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Repair and </w:t>
      </w:r>
      <w:proofErr w:type="gramStart"/>
      <w:r>
        <w:rPr>
          <w:rFonts w:ascii="Arial" w:hAnsi="Arial" w:cs="Arial"/>
          <w:b/>
          <w:sz w:val="22"/>
          <w:szCs w:val="22"/>
        </w:rPr>
        <w:t>Rebuild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– continue to reduce risk by teaching a better way </w:t>
      </w:r>
    </w:p>
    <w:p w14:paraId="6E524277" w14:textId="77777777" w:rsidR="00BA3FCE" w:rsidRDefault="00BA3FCE" w:rsidP="0028014E">
      <w:pPr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10740" w:type="dxa"/>
        <w:tblLook w:val="01E0" w:firstRow="1" w:lastRow="1" w:firstColumn="1" w:lastColumn="1" w:noHBand="0" w:noVBand="0"/>
      </w:tblPr>
      <w:tblGrid>
        <w:gridCol w:w="10740"/>
      </w:tblGrid>
      <w:tr w:rsidR="00CA4690" w:rsidRPr="00AD47C6" w14:paraId="504D8754" w14:textId="77777777" w:rsidTr="00486AB8"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40" w:type="dxa"/>
          </w:tcPr>
          <w:p w14:paraId="64CCC65D" w14:textId="77777777" w:rsidR="006A5ED5" w:rsidRDefault="00CA4690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Stage 6: Debrief with child</w:t>
            </w:r>
          </w:p>
          <w:p w14:paraId="1EE2D6CC" w14:textId="77777777" w:rsidR="00CA4690" w:rsidRPr="006A5ED5" w:rsidRDefault="00CA4690" w:rsidP="006A5ED5">
            <w:pPr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A5ED5">
              <w:rPr>
                <w:rFonts w:ascii="Arial" w:hAnsi="Arial" w:cs="Arial"/>
                <w:sz w:val="18"/>
                <w:szCs w:val="18"/>
              </w:rPr>
              <w:t xml:space="preserve">consider a safe place for this to occur, with a safe adult, </w:t>
            </w:r>
            <w:r w:rsidR="006A5ED5" w:rsidRPr="006A5ED5">
              <w:rPr>
                <w:rFonts w:ascii="Arial" w:hAnsi="Arial" w:cs="Arial"/>
                <w:sz w:val="18"/>
                <w:szCs w:val="18"/>
              </w:rPr>
              <w:t>this should be suitably differentiated to meet the needs of the child:</w:t>
            </w:r>
          </w:p>
          <w:p w14:paraId="7F5710FE" w14:textId="77777777" w:rsidR="006A5ED5" w:rsidRPr="006A5ED5" w:rsidRDefault="006A5ED5" w:rsidP="006A5ED5">
            <w:pPr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A5ED5">
              <w:rPr>
                <w:rFonts w:ascii="Arial" w:hAnsi="Arial" w:cs="Arial"/>
                <w:sz w:val="18"/>
                <w:szCs w:val="18"/>
              </w:rPr>
              <w:t>What happened? Before, during and after the critical incident?</w:t>
            </w:r>
          </w:p>
          <w:p w14:paraId="4A33EC04" w14:textId="77777777" w:rsidR="006A5ED5" w:rsidRPr="006A5ED5" w:rsidRDefault="006A5ED5" w:rsidP="006A5ED5">
            <w:pPr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A5ED5">
              <w:rPr>
                <w:rFonts w:ascii="Arial" w:hAnsi="Arial" w:cs="Arial"/>
                <w:sz w:val="18"/>
                <w:szCs w:val="18"/>
              </w:rPr>
              <w:t xml:space="preserve">What </w:t>
            </w:r>
            <w:proofErr w:type="gramStart"/>
            <w:r w:rsidRPr="006A5ED5">
              <w:rPr>
                <w:rFonts w:ascii="Arial" w:hAnsi="Arial" w:cs="Arial"/>
                <w:sz w:val="18"/>
                <w:szCs w:val="18"/>
              </w:rPr>
              <w:t>they were</w:t>
            </w:r>
            <w:proofErr w:type="gramEnd"/>
            <w:r w:rsidRPr="006A5ED5">
              <w:rPr>
                <w:rFonts w:ascii="Arial" w:hAnsi="Arial" w:cs="Arial"/>
                <w:sz w:val="18"/>
                <w:szCs w:val="18"/>
              </w:rPr>
              <w:t xml:space="preserve"> thinking and feeling?</w:t>
            </w:r>
          </w:p>
          <w:p w14:paraId="44F22627" w14:textId="77777777" w:rsidR="006A5ED5" w:rsidRPr="006A5ED5" w:rsidRDefault="006A5ED5" w:rsidP="006A5ED5">
            <w:pPr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A5ED5">
              <w:rPr>
                <w:rFonts w:ascii="Arial" w:hAnsi="Arial" w:cs="Arial"/>
                <w:sz w:val="18"/>
                <w:szCs w:val="18"/>
              </w:rPr>
              <w:t>Taking responsibility: How can they put this right? (repair the harm they have caused: this may include physical environment, and accepting consequences but critically it includes repairing relationships)</w:t>
            </w:r>
          </w:p>
          <w:p w14:paraId="18AE71B3" w14:textId="77777777" w:rsidR="006A5ED5" w:rsidRPr="006A5ED5" w:rsidRDefault="006A5ED5" w:rsidP="006A5ED5">
            <w:pPr>
              <w:numPr>
                <w:ilvl w:val="0"/>
                <w:numId w:val="10"/>
              </w:num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6A5ED5">
              <w:rPr>
                <w:rFonts w:ascii="Arial" w:hAnsi="Arial" w:cs="Arial"/>
                <w:sz w:val="18"/>
                <w:szCs w:val="18"/>
              </w:rPr>
              <w:t>Who will support them and check that this has happened?</w:t>
            </w:r>
          </w:p>
          <w:p w14:paraId="774C9719" w14:textId="77777777" w:rsidR="006A5ED5" w:rsidRPr="00AD47C6" w:rsidRDefault="006A5ED5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5ED5" w:rsidRPr="00AD47C6" w14:paraId="74C151F3" w14:textId="77777777" w:rsidTr="00486AB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740" w:type="dxa"/>
          </w:tcPr>
          <w:p w14:paraId="494D750F" w14:textId="77777777" w:rsidR="006A5ED5" w:rsidRDefault="006A5ED5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state how the above will be facilitated for this child:</w:t>
            </w:r>
          </w:p>
          <w:p w14:paraId="3B90AE98" w14:textId="77777777" w:rsidR="006A5ED5" w:rsidRDefault="006A5ED5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886D782" w14:textId="77777777" w:rsidR="006A5ED5" w:rsidRDefault="006A5ED5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8066B59" w14:textId="77777777" w:rsidR="006A5ED5" w:rsidRDefault="006A5ED5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950F5FF" w14:textId="77777777" w:rsidR="006A5ED5" w:rsidRDefault="006A5ED5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1FA081C" w14:textId="77777777" w:rsidR="006A5ED5" w:rsidRDefault="006A5ED5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015F72A" w14:textId="77777777" w:rsidR="006A5ED5" w:rsidRDefault="006A5ED5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5B7A354" w14:textId="77777777" w:rsidR="006A5ED5" w:rsidRDefault="006A5ED5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101B9A3" w14:textId="77777777" w:rsidR="006A5ED5" w:rsidRDefault="006A5ED5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A3B8DD0" w14:textId="77777777" w:rsidR="006A5ED5" w:rsidRDefault="006A5ED5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9BC381B" w14:textId="77777777" w:rsidR="006A5ED5" w:rsidRPr="00AD47C6" w:rsidRDefault="006A5ED5" w:rsidP="00CF5D2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71D7EE" w14:textId="77777777" w:rsidR="0054301A" w:rsidRDefault="0054301A" w:rsidP="0028014E">
      <w:pPr>
        <w:outlineLvl w:val="0"/>
        <w:rPr>
          <w:rFonts w:ascii="Arial" w:hAnsi="Arial" w:cs="Arial"/>
          <w:sz w:val="22"/>
          <w:szCs w:val="22"/>
        </w:rPr>
      </w:pPr>
    </w:p>
    <w:p w14:paraId="25759AA8" w14:textId="77777777" w:rsidR="00C60CB8" w:rsidRPr="005871A8" w:rsidRDefault="005871A8" w:rsidP="009665C6">
      <w:pPr>
        <w:outlineLvl w:val="0"/>
        <w:rPr>
          <w:rFonts w:ascii="Arial" w:hAnsi="Arial" w:cs="Arial"/>
          <w:b/>
          <w:sz w:val="22"/>
          <w:szCs w:val="22"/>
        </w:rPr>
      </w:pPr>
      <w:r w:rsidRPr="005871A8">
        <w:rPr>
          <w:rFonts w:ascii="Arial" w:hAnsi="Arial" w:cs="Arial"/>
          <w:b/>
          <w:sz w:val="22"/>
          <w:szCs w:val="22"/>
        </w:rPr>
        <w:t>Supportive Structures around the child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C60CB8" w:rsidRPr="006606E5" w14:paraId="16F64FCD" w14:textId="77777777" w:rsidTr="00486AB8">
        <w:tc>
          <w:tcPr>
            <w:tcW w:w="10281" w:type="dxa"/>
          </w:tcPr>
          <w:p w14:paraId="2BBAE6AA" w14:textId="77777777" w:rsidR="00472B86" w:rsidRPr="00472B86" w:rsidRDefault="00472B86" w:rsidP="006606E5">
            <w:pPr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472B86">
              <w:rPr>
                <w:rFonts w:ascii="Arial" w:hAnsi="Arial" w:cs="Arial"/>
                <w:b/>
                <w:sz w:val="22"/>
                <w:szCs w:val="22"/>
              </w:rPr>
              <w:t>Teach a better way – how can we support the child to manage their emotions and crisis behaviours?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472B86">
              <w:rPr>
                <w:rFonts w:ascii="Arial" w:hAnsi="Arial" w:cs="Arial"/>
                <w:sz w:val="18"/>
                <w:szCs w:val="18"/>
              </w:rPr>
              <w:t>.g. My Positive Handling Plan Social Story, My Positive Handling plan visual Strip</w:t>
            </w:r>
          </w:p>
          <w:p w14:paraId="3C2FD41C" w14:textId="77777777" w:rsidR="00472B86" w:rsidRPr="00472B86" w:rsidRDefault="00472B86" w:rsidP="006606E5">
            <w:pPr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72B86">
              <w:rPr>
                <w:rFonts w:ascii="Arial" w:hAnsi="Arial" w:cs="Arial"/>
                <w:sz w:val="18"/>
                <w:szCs w:val="18"/>
              </w:rPr>
              <w:t xml:space="preserve">1:1 </w:t>
            </w:r>
            <w:r w:rsidR="005871A8" w:rsidRPr="00472B86">
              <w:rPr>
                <w:rFonts w:ascii="Arial" w:hAnsi="Arial" w:cs="Arial"/>
                <w:sz w:val="18"/>
                <w:szCs w:val="18"/>
              </w:rPr>
              <w:t xml:space="preserve">Interventions </w:t>
            </w:r>
            <w:r w:rsidRPr="00472B86">
              <w:rPr>
                <w:rFonts w:ascii="Arial" w:hAnsi="Arial" w:cs="Arial"/>
                <w:sz w:val="18"/>
                <w:szCs w:val="18"/>
              </w:rPr>
              <w:t xml:space="preserve">e.g. </w:t>
            </w:r>
            <w:proofErr w:type="spellStart"/>
            <w:r w:rsidR="00367439">
              <w:rPr>
                <w:rFonts w:ascii="Arial" w:hAnsi="Arial" w:cs="Arial"/>
                <w:sz w:val="18"/>
                <w:szCs w:val="18"/>
              </w:rPr>
              <w:t>T</w:t>
            </w:r>
            <w:r w:rsidRPr="00472B86">
              <w:rPr>
                <w:rFonts w:ascii="Arial" w:hAnsi="Arial" w:cs="Arial"/>
                <w:sz w:val="18"/>
                <w:szCs w:val="18"/>
              </w:rPr>
              <w:t>heraplay</w:t>
            </w:r>
            <w:proofErr w:type="spellEnd"/>
            <w:r w:rsidRPr="00472B86">
              <w:rPr>
                <w:rFonts w:ascii="Arial" w:hAnsi="Arial" w:cs="Arial"/>
                <w:sz w:val="18"/>
                <w:szCs w:val="18"/>
              </w:rPr>
              <w:t xml:space="preserve"> activities, Zones of Regulation, SEAL, Body mapping, access to counsellor, </w:t>
            </w:r>
            <w:proofErr w:type="gramStart"/>
            <w:r w:rsidRPr="00472B86">
              <w:rPr>
                <w:rFonts w:ascii="Arial" w:hAnsi="Arial" w:cs="Arial"/>
                <w:sz w:val="18"/>
                <w:szCs w:val="18"/>
              </w:rPr>
              <w:t>etc  Group</w:t>
            </w:r>
            <w:proofErr w:type="gramEnd"/>
            <w:r w:rsidRPr="00472B86">
              <w:rPr>
                <w:rFonts w:ascii="Arial" w:hAnsi="Arial" w:cs="Arial"/>
                <w:sz w:val="18"/>
                <w:szCs w:val="18"/>
              </w:rPr>
              <w:t xml:space="preserve"> work e.g. emotional literacy sessions </w:t>
            </w:r>
          </w:p>
          <w:p w14:paraId="11E91389" w14:textId="77777777" w:rsidR="005871A8" w:rsidRPr="006606E5" w:rsidRDefault="005871A8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59F2EAF" w14:textId="77777777" w:rsidR="005871A8" w:rsidRDefault="005871A8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6CEC717" w14:textId="77777777" w:rsidR="00472B86" w:rsidRDefault="00472B86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5B89D31" w14:textId="77777777" w:rsidR="00472B86" w:rsidRDefault="00472B86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673207E" w14:textId="77777777" w:rsidR="00472B86" w:rsidRPr="006606E5" w:rsidRDefault="00472B86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9B24463" w14:textId="77777777" w:rsidR="005871A8" w:rsidRPr="006606E5" w:rsidRDefault="005871A8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1A8" w:rsidRPr="006606E5" w14:paraId="7CCCBA8E" w14:textId="77777777" w:rsidTr="00486AB8">
        <w:tc>
          <w:tcPr>
            <w:tcW w:w="10281" w:type="dxa"/>
          </w:tcPr>
          <w:p w14:paraId="02602A0B" w14:textId="77777777" w:rsidR="005871A8" w:rsidRDefault="005871A8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606E5">
              <w:rPr>
                <w:rFonts w:ascii="Arial" w:hAnsi="Arial" w:cs="Arial"/>
                <w:sz w:val="22"/>
                <w:szCs w:val="22"/>
              </w:rPr>
              <w:t>Advice and Support from external agencies (e.g. SEMH, EP, Family Support, Paediatrician)</w:t>
            </w:r>
          </w:p>
          <w:p w14:paraId="3E398ECF" w14:textId="77777777" w:rsidR="0054301A" w:rsidRPr="00472B86" w:rsidRDefault="0054301A" w:rsidP="006606E5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472B86">
              <w:rPr>
                <w:rFonts w:ascii="Arial" w:hAnsi="Arial" w:cs="Arial"/>
                <w:sz w:val="16"/>
                <w:szCs w:val="16"/>
              </w:rPr>
              <w:t>Please state who is involved and nature of current involvement (</w:t>
            </w:r>
            <w:proofErr w:type="spellStart"/>
            <w:r w:rsidRPr="00472B86">
              <w:rPr>
                <w:rFonts w:ascii="Arial" w:hAnsi="Arial" w:cs="Arial"/>
                <w:sz w:val="16"/>
                <w:szCs w:val="16"/>
              </w:rPr>
              <w:t>eg</w:t>
            </w:r>
            <w:proofErr w:type="spellEnd"/>
            <w:r w:rsidRPr="00472B86">
              <w:rPr>
                <w:rFonts w:ascii="Arial" w:hAnsi="Arial" w:cs="Arial"/>
                <w:sz w:val="16"/>
                <w:szCs w:val="16"/>
              </w:rPr>
              <w:t xml:space="preserve"> awaiting appointment, monitoring, awaiting assessment etc)</w:t>
            </w:r>
          </w:p>
          <w:p w14:paraId="4128787D" w14:textId="77777777" w:rsidR="005871A8" w:rsidRPr="006606E5" w:rsidRDefault="005871A8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8A3235C" w14:textId="77777777" w:rsidR="005871A8" w:rsidRDefault="005871A8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59052FE" w14:textId="77777777" w:rsidR="00472B86" w:rsidRPr="006606E5" w:rsidRDefault="00472B86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71A8" w:rsidRPr="006606E5" w14:paraId="64135F41" w14:textId="77777777" w:rsidTr="00486AB8">
        <w:tc>
          <w:tcPr>
            <w:tcW w:w="10281" w:type="dxa"/>
          </w:tcPr>
          <w:p w14:paraId="551DC316" w14:textId="77777777" w:rsidR="005871A8" w:rsidRPr="006606E5" w:rsidRDefault="005871A8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606E5">
              <w:rPr>
                <w:rFonts w:ascii="Arial" w:hAnsi="Arial" w:cs="Arial"/>
                <w:sz w:val="22"/>
                <w:szCs w:val="22"/>
              </w:rPr>
              <w:t>Support arrangements (e.g. ISP, PSP, School Contract, Element 3, Request for Statutory Assessment)</w:t>
            </w:r>
          </w:p>
          <w:p w14:paraId="71D1F33D" w14:textId="77777777" w:rsidR="005871A8" w:rsidRPr="006606E5" w:rsidRDefault="005871A8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E6D599B" w14:textId="77777777" w:rsidR="005871A8" w:rsidRPr="006606E5" w:rsidRDefault="005871A8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3A398C" w14:textId="77777777" w:rsidR="00C60CB8" w:rsidRDefault="00C60CB8" w:rsidP="005159D7">
      <w:pPr>
        <w:outlineLvl w:val="0"/>
        <w:rPr>
          <w:rFonts w:ascii="Arial" w:hAnsi="Arial" w:cs="Arial"/>
          <w:sz w:val="22"/>
          <w:szCs w:val="22"/>
        </w:rPr>
      </w:pPr>
    </w:p>
    <w:p w14:paraId="12BE9025" w14:textId="77777777" w:rsidR="00C60CB8" w:rsidRDefault="00C60CB8" w:rsidP="005159D7">
      <w:pPr>
        <w:outlineLvl w:val="0"/>
        <w:rPr>
          <w:rFonts w:ascii="Arial" w:hAnsi="Arial" w:cs="Arial"/>
          <w:sz w:val="22"/>
          <w:szCs w:val="22"/>
        </w:rPr>
      </w:pPr>
    </w:p>
    <w:p w14:paraId="33AC9E94" w14:textId="77777777" w:rsidR="005159D7" w:rsidRPr="00AD47C6" w:rsidRDefault="005159D7" w:rsidP="005159D7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Parents/Carers: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proofErr w:type="gramStart"/>
      <w:r w:rsidRPr="00AD47C6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</w:t>
      </w:r>
    </w:p>
    <w:p w14:paraId="004C6405" w14:textId="77777777" w:rsidR="005159D7" w:rsidRPr="00AD47C6" w:rsidRDefault="005159D7" w:rsidP="005159D7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Teacher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proofErr w:type="gramStart"/>
      <w:r w:rsidRPr="00AD47C6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</w:t>
      </w:r>
    </w:p>
    <w:p w14:paraId="0DA5B58A" w14:textId="77777777" w:rsidR="005159D7" w:rsidRPr="00AD47C6" w:rsidRDefault="005159D7" w:rsidP="005159D7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Young Person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AD47C6"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>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</w:t>
      </w:r>
    </w:p>
    <w:p w14:paraId="29321892" w14:textId="77777777" w:rsidR="005159D7" w:rsidRDefault="005159D7" w:rsidP="0028014E">
      <w:pPr>
        <w:outlineLvl w:val="0"/>
        <w:rPr>
          <w:rFonts w:ascii="Arial" w:hAnsi="Arial" w:cs="Arial"/>
          <w:sz w:val="22"/>
          <w:szCs w:val="22"/>
        </w:rPr>
      </w:pPr>
    </w:p>
    <w:p w14:paraId="01E56C0C" w14:textId="2C81806F" w:rsidR="002D0328" w:rsidRPr="005159D7" w:rsidRDefault="00486AB8" w:rsidP="009665C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0E96FB" wp14:editId="3917F0F6">
                <wp:simplePos x="0" y="0"/>
                <wp:positionH relativeFrom="column">
                  <wp:posOffset>6068695</wp:posOffset>
                </wp:positionH>
                <wp:positionV relativeFrom="paragraph">
                  <wp:posOffset>226060</wp:posOffset>
                </wp:positionV>
                <wp:extent cx="179705" cy="172720"/>
                <wp:effectExtent l="0" t="0" r="0" b="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EDF20" w14:textId="77777777" w:rsidR="005159D7" w:rsidRDefault="005159D7" w:rsidP="005159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E9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77.85pt;margin-top:17.8pt;width:14.15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AAFAIAACoEAAAOAAAAZHJzL2Uyb0RvYy54bWysU1Fv0zAQfkfiP1h+p0mrlq5R02l0FCGN&#10;gTT4AY7jNBaOz5zdJuPXc3a6rhrwgsiD5cudv/vuu7v19dAZdlToNdiSTyc5Z8pKqLXdl/zb192b&#10;K858ELYWBqwq+aPy/Hrz+tW6d4WaQQumVsgIxPqidyVvQ3BFlnnZqk74CThlydkAdiKQifusRtET&#10;emeyWZ6/zXrA2iFI5T39vR2dfJPwm0bJ8LlpvArMlJy4hXRiOqt4Zpu1KPYoXKvliYb4Bxad0JaS&#10;nqFuRRDsgPo3qE5LBA9NmEjoMmgaLVWqgaqZ5i+qeWiFU6kWEse7s0z+/8HK++OD+4IsDO9goAam&#10;Iry7A/ndMwvbVti9ukGEvlWipsTTKFnWO1+cnkapfeEjSNV/gpqaLA4BEtDQYBdVoToZoVMDHs+i&#10;qyEwGVMuV8t8wZkk13Q5W85SUzJRPD126MMHBR2Ll5Ij9TSBi+OdD5GMKJ5CYi4PRtc7bUwycF9t&#10;DbKjoP7v0pf4vwgzlvUlXy1mi7H+v0Lk6fsTRKcDDbLRXcmvzkGiiKq9t3UasyC0Ge9E2diTjFG5&#10;UcMwVAMFRjkrqB9JUIRxYGnB6NIC/uSsp2Etuf9xEKg4Mx8tNWU1nc/jdCdjvogaMrz0VJceYSVB&#10;lTxwNl63YdyIg0O9bynTOAYWbqiRjU4iP7M68aaBTNqflidO/KWdop5XfPMLAAD//wMAUEsDBBQA&#10;BgAIAAAAIQBmxAno4AAAAAkBAAAPAAAAZHJzL2Rvd25yZXYueG1sTI/BTsMwEETvSPyDtUhcUOvQ&#10;NmkS4lQICURv0CK4urGbRNjrYLtp+HuWExxX+zTzptpM1rBR+9A7FHA7T4BpbJzqsRXwtn+c5cBC&#10;lKikcagFfOsAm/ryopKlcmd81eMutoxCMJRSQBfjUHIemk5bGeZu0Ei/o/NWRjp9y5WXZwq3hi+S&#10;JONW9kgNnRz0Q6ebz93JCshXz+NH2C5f3pvsaIp4sx6fvrwQ11fT/R2wqKf4B8OvPqlDTU4Hd0IV&#10;mBFQpOmaUAHLNANGQJGvaNxBQLbIgdcV/7+g/gEAAP//AwBQSwECLQAUAAYACAAAACEAtoM4kv4A&#10;AADhAQAAEwAAAAAAAAAAAAAAAAAAAAAAW0NvbnRlbnRfVHlwZXNdLnhtbFBLAQItABQABgAIAAAA&#10;IQA4/SH/1gAAAJQBAAALAAAAAAAAAAAAAAAAAC8BAABfcmVscy8ucmVsc1BLAQItABQABgAIAAAA&#10;IQADn/AAFAIAACoEAAAOAAAAAAAAAAAAAAAAAC4CAABkcnMvZTJvRG9jLnhtbFBLAQItABQABgAI&#10;AAAAIQBmxAno4AAAAAkBAAAPAAAAAAAAAAAAAAAAAG4EAABkcnMvZG93bnJldi54bWxQSwUGAAAA&#10;AAQABADzAAAAewUAAAAA&#10;">
                <v:textbox>
                  <w:txbxContent>
                    <w:p w14:paraId="5CDEDF20" w14:textId="77777777" w:rsidR="005159D7" w:rsidRDefault="005159D7" w:rsidP="005159D7"/>
                  </w:txbxContent>
                </v:textbox>
              </v:shape>
            </w:pict>
          </mc:Fallback>
        </mc:AlternateContent>
      </w:r>
      <w:r w:rsidR="005159D7" w:rsidRPr="005159D7">
        <w:rPr>
          <w:rFonts w:ascii="Arial" w:hAnsi="Arial" w:cs="Arial"/>
          <w:b/>
          <w:sz w:val="22"/>
          <w:szCs w:val="22"/>
        </w:rPr>
        <w:t>Recording and Monitoring</w:t>
      </w:r>
    </w:p>
    <w:p w14:paraId="596EA73B" w14:textId="77777777" w:rsidR="005159D7" w:rsidRDefault="005159D7" w:rsidP="000C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</w:t>
      </w:r>
      <w:r w:rsidR="0054301A">
        <w:rPr>
          <w:rFonts w:ascii="Arial" w:hAnsi="Arial" w:cs="Arial"/>
          <w:sz w:val="22"/>
          <w:szCs w:val="22"/>
        </w:rPr>
        <w:t xml:space="preserve">on the Electronic PI Form </w:t>
      </w:r>
    </w:p>
    <w:p w14:paraId="051255FC" w14:textId="128A2F1B" w:rsidR="005159D7" w:rsidRDefault="00486AB8" w:rsidP="000C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C309B5" wp14:editId="1A306B00">
                <wp:simplePos x="0" y="0"/>
                <wp:positionH relativeFrom="column">
                  <wp:posOffset>6068695</wp:posOffset>
                </wp:positionH>
                <wp:positionV relativeFrom="paragraph">
                  <wp:posOffset>2540</wp:posOffset>
                </wp:positionV>
                <wp:extent cx="179705" cy="17272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D70B6" w14:textId="77777777" w:rsidR="005159D7" w:rsidRDefault="005159D7" w:rsidP="005159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09B5" id="_x0000_s1027" type="#_x0000_t202" alt="&quot;&quot;" style="position:absolute;margin-left:477.85pt;margin-top:.2pt;width:14.15pt;height:1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N6FwIAADEEAAAOAAAAZHJzL2Uyb0RvYy54bWysU1Fv0zAQfkfiP1h+p2mrlq5R02l0FCGN&#10;gTT4AY7jJBaOz5zdJuPXc3a6rhrwgsiD5cudv7v7vrvN9dAZdlToNdiCzyZTzpSVUGnbFPzb1/2b&#10;K858ELYSBqwq+KPy/Hr7+tWmd7maQwumUsgIxPq8dwVvQ3B5lnnZqk74CThlyVkDdiKQiU1WoegJ&#10;vTPZfDp9m/WAlUOQynv6ezs6+Tbh17WS4XNdexWYKTjVFtKJ6SzjmW03Im9QuFbLUxniH6rohLaU&#10;9Ax1K4JgB9S/QXVaIniow0RCl0Fda6lSD9TNbPqim4dWOJV6IXK8O9Pk/x+svD8+uC/IwvAOBhIw&#10;NeHdHcjvnlnYtcI26gYR+laJihLPImVZ73x+ehqp9rmPIGX/CSoSWRwCJKChxi6yQn0yQicBHs+k&#10;qyEwGVOu1qvpkjNJrtlqvponUTKRPz126MMHBR2Ll4IjaZrAxfHOh1iMyJ9CYi4PRld7bUwysCl3&#10;BtlRkP779KX6X4QZy/qCr5fz5dj/XyGm6fsTRKcDDbLRXcGvzkEij6y9t1UasyC0Ge9UsrEnGiNz&#10;I4dhKAemqxPHkdUSqkfiFWGcW9ozurSAPznraWYL7n8cBCrOzEdL2qxni0Uc8mQslpFKhpee8tIj&#10;rCSoggfOxusujItxcKibljKN02DhhvSsdeL6uapT+TSXSYLTDsXBv7RT1POmb38BAAD//wMAUEsD&#10;BBQABgAIAAAAIQAHEUmP3gAAAAcBAAAPAAAAZHJzL2Rvd25yZXYueG1sTI/NTsMwEITvSLyDtUhc&#10;EHUoaf6IUyEkENygreDqxm4SYa+D7abh7VlOcBzNaOabej1bwybtw+BQwM0iAaaxdWrATsBu+3hd&#10;AAtRopLGoRbwrQOsm/OzWlbKnfBNT5vYMSrBUEkBfYxjxXloe21lWLhRI3kH562MJH3HlZcnKreG&#10;L5Mk41YOSAu9HPVDr9vPzdEKKNLn6SO83L6+t9nBlPEqn56+vBCXF/P9HbCo5/gXhl98QoeGmPbu&#10;iCowI6BcrXKKCkiBkV0WKV3bC1jmGfCm5v/5mx8AAAD//wMAUEsBAi0AFAAGAAgAAAAhALaDOJL+&#10;AAAA4QEAABMAAAAAAAAAAAAAAAAAAAAAAFtDb250ZW50X1R5cGVzXS54bWxQSwECLQAUAAYACAAA&#10;ACEAOP0h/9YAAACUAQAACwAAAAAAAAAAAAAAAAAvAQAAX3JlbHMvLnJlbHNQSwECLQAUAAYACAAA&#10;ACEAazETehcCAAAxBAAADgAAAAAAAAAAAAAAAAAuAgAAZHJzL2Uyb0RvYy54bWxQSwECLQAUAAYA&#10;CAAAACEABxFJj94AAAAHAQAADwAAAAAAAAAAAAAAAABxBAAAZHJzL2Rvd25yZXYueG1sUEsFBgAA&#10;AAAEAAQA8wAAAHwFAAAAAA==&#10;">
                <v:textbox>
                  <w:txbxContent>
                    <w:p w14:paraId="657D70B6" w14:textId="77777777" w:rsidR="005159D7" w:rsidRDefault="005159D7" w:rsidP="005159D7"/>
                  </w:txbxContent>
                </v:textbox>
              </v:shape>
            </w:pict>
          </mc:Fallback>
        </mc:AlternateContent>
      </w:r>
      <w:r w:rsidR="005159D7">
        <w:rPr>
          <w:rFonts w:ascii="Arial" w:hAnsi="Arial" w:cs="Arial"/>
          <w:sz w:val="22"/>
          <w:szCs w:val="22"/>
        </w:rPr>
        <w:t>Report to SLT – ASAP</w:t>
      </w:r>
    </w:p>
    <w:p w14:paraId="2B795CF8" w14:textId="78795483" w:rsidR="005159D7" w:rsidRPr="000C7497" w:rsidRDefault="00486AB8" w:rsidP="000C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581528" wp14:editId="4E8590E7">
                <wp:simplePos x="0" y="0"/>
                <wp:positionH relativeFrom="column">
                  <wp:posOffset>6068695</wp:posOffset>
                </wp:positionH>
                <wp:positionV relativeFrom="paragraph">
                  <wp:posOffset>1905</wp:posOffset>
                </wp:positionV>
                <wp:extent cx="179705" cy="172720"/>
                <wp:effectExtent l="0" t="0" r="0" b="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01B16" w14:textId="77777777" w:rsidR="005159D7" w:rsidRDefault="005159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1528" id="_x0000_s1028" type="#_x0000_t202" alt="&quot;&quot;" style="position:absolute;margin-left:477.85pt;margin-top:.15pt;width:14.15pt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2UGQIAADEEAAAOAAAAZHJzL2Uyb0RvYy54bWysU1Fv0zAQfkfiP1h+p2mjlq5R02l0FCGN&#10;gTT4Aa7jJBaOz5zdJuPXc3a6rhrwgsiD5cudv7v7vrv19dAZdlToNdiSzyZTzpSVUGnblPzb192b&#10;K858ELYSBqwq+aPy/Hrz+tW6d4XKoQVTKWQEYn3Ru5K3Ibgiy7xsVSf8BJyy5KwBOxHIxCarUPSE&#10;3pksn07fZj1g5RCk8p7+3o5Ovkn4da1k+FzXXgVmSk61hXRiOvfxzDZrUTQoXKvlqQzxD1V0QltK&#10;eoa6FUGwA+rfoDotETzUYSKhy6CutVSpB+pmNn3RzUMrnEq9EDnenWny/w9W3h8f3BdkYXgHAwmY&#10;mvDuDuR3zyxsW2EbdYMIfatERYlnkbKsd744PY1U+8JHkH3/CSoSWRwCJKChxi6yQn0yQicBHs+k&#10;qyEwGVMuV8vpgjNJrtkyX+ZJlEwUT48d+vBBQcfipeRImiZwcbzzIRYjiqeQmMuD0dVOG5MMbPZb&#10;g+woSP9d+lL9L8KMZX3JV4t8Mfb/V4hp+v4E0elAg2x0V/Krc5AoImvvbZXGLAhtxjuVbOyJxsjc&#10;yGEY9gPTVcnzmCCyuofqkXhFGOeW9owuLeBPznqa2ZL7HweBijPz0ZI2q9l8Hoc8GfNFpJLhpWd/&#10;6RFWElTJA2fjdRvGxTg41E1LmcZpsHBDetY6cf1c1al8msskwWmH4uBf2inqedM3vwAAAP//AwBQ&#10;SwMEFAAGAAgAAAAhAMe0r3DeAAAABwEAAA8AAABkcnMvZG93bnJldi54bWxMj8tOwzAURPdI/IN1&#10;kdig1qFtmge5qRASiO6gRbB149skwo9gu2n4e8wKlqMZzZypNpNWbCTne2sQbucJMDKNlb1pEd72&#10;j7McmA/CSKGsIYRv8rCpLy8qUUp7Nq807kLLYonxpUDoQhhKzn3TkRZ+bgcy0Ttap0WI0rVcOnGO&#10;5VrxRZKsuRa9iQudGOiho+Zzd9II+ep5/PDb5ct7sz6qItxk49OXQ7y+mu7vgAWawl8YfvEjOtSR&#10;6WBPRnqmEIo0zWIUYQks2kW+itcOCIssBV5X/D9//QMAAP//AwBQSwECLQAUAAYACAAAACEAtoM4&#10;kv4AAADhAQAAEwAAAAAAAAAAAAAAAAAAAAAAW0NvbnRlbnRfVHlwZXNdLnhtbFBLAQItABQABgAI&#10;AAAAIQA4/SH/1gAAAJQBAAALAAAAAAAAAAAAAAAAAC8BAABfcmVscy8ucmVsc1BLAQItABQABgAI&#10;AAAAIQDK5H2UGQIAADEEAAAOAAAAAAAAAAAAAAAAAC4CAABkcnMvZTJvRG9jLnhtbFBLAQItABQA&#10;BgAIAAAAIQDHtK9w3gAAAAcBAAAPAAAAAAAAAAAAAAAAAHMEAABkcnMvZG93bnJldi54bWxQSwUG&#10;AAAAAAQABADzAAAAfgUAAAAA&#10;">
                <v:textbox>
                  <w:txbxContent>
                    <w:p w14:paraId="4B601B16" w14:textId="77777777" w:rsidR="005159D7" w:rsidRDefault="005159D7"/>
                  </w:txbxContent>
                </v:textbox>
              </v:shape>
            </w:pict>
          </mc:Fallback>
        </mc:AlternateContent>
      </w:r>
      <w:r w:rsidR="005159D7">
        <w:rPr>
          <w:rFonts w:ascii="Arial" w:hAnsi="Arial" w:cs="Arial"/>
          <w:sz w:val="22"/>
          <w:szCs w:val="22"/>
        </w:rPr>
        <w:t>Report to Parents (within 24 hours max)</w:t>
      </w:r>
    </w:p>
    <w:p w14:paraId="69F06750" w14:textId="77777777" w:rsidR="00C60CB8" w:rsidRDefault="00C60CB8" w:rsidP="00C60CB8">
      <w:pPr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9"/>
      </w:tblGrid>
      <w:tr w:rsidR="0009201C" w:rsidRPr="006606E5" w14:paraId="40A90B07" w14:textId="77777777" w:rsidTr="00486AB8">
        <w:tc>
          <w:tcPr>
            <w:tcW w:w="10281" w:type="dxa"/>
          </w:tcPr>
          <w:p w14:paraId="46B8645E" w14:textId="77777777" w:rsidR="0009201C" w:rsidRPr="006606E5" w:rsidRDefault="0009201C" w:rsidP="006606E5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606E5">
              <w:rPr>
                <w:rFonts w:ascii="Arial" w:hAnsi="Arial" w:cs="Arial"/>
                <w:b/>
                <w:sz w:val="22"/>
                <w:szCs w:val="22"/>
              </w:rPr>
              <w:t>Review Plan</w:t>
            </w:r>
          </w:p>
          <w:p w14:paraId="2AEF511A" w14:textId="77777777" w:rsidR="00BF21BB" w:rsidRPr="006606E5" w:rsidRDefault="0009201C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606E5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6606E5">
              <w:rPr>
                <w:rFonts w:ascii="Arial" w:hAnsi="Arial" w:cs="Arial"/>
                <w:sz w:val="22"/>
                <w:szCs w:val="22"/>
              </w:rPr>
              <w:t>annotate</w:t>
            </w:r>
            <w:proofErr w:type="gramEnd"/>
            <w:r w:rsidRPr="006606E5">
              <w:rPr>
                <w:rFonts w:ascii="Arial" w:hAnsi="Arial" w:cs="Arial"/>
                <w:sz w:val="22"/>
                <w:szCs w:val="22"/>
              </w:rPr>
              <w:t xml:space="preserve"> the positive handling plan, what was the stressor/ trigger? what worked well?  what could be tried differently next time? </w:t>
            </w:r>
            <w:r w:rsidR="00BF21BB" w:rsidRPr="006606E5">
              <w:rPr>
                <w:rFonts w:ascii="Arial" w:hAnsi="Arial" w:cs="Arial"/>
                <w:sz w:val="22"/>
                <w:szCs w:val="22"/>
              </w:rPr>
              <w:t xml:space="preserve">Physical intervention required: Yes or No </w:t>
            </w:r>
          </w:p>
          <w:p w14:paraId="3A071BF3" w14:textId="77777777" w:rsidR="00AF2826" w:rsidRPr="006606E5" w:rsidRDefault="0009201C" w:rsidP="006606E5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606E5">
              <w:rPr>
                <w:rFonts w:ascii="Arial" w:hAnsi="Arial" w:cs="Arial"/>
                <w:sz w:val="22"/>
                <w:szCs w:val="22"/>
              </w:rPr>
              <w:t>Write in a different colour each time and date and sign this)</w:t>
            </w:r>
          </w:p>
          <w:p w14:paraId="3DC81A63" w14:textId="77777777" w:rsidR="0009201C" w:rsidRPr="006606E5" w:rsidRDefault="0009201C" w:rsidP="006606E5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606E5">
              <w:rPr>
                <w:rFonts w:ascii="Arial" w:hAnsi="Arial" w:cs="Arial"/>
                <w:b/>
                <w:sz w:val="22"/>
                <w:szCs w:val="22"/>
              </w:rPr>
              <w:lastRenderedPageBreak/>
              <w:t>Review the entire plan (re-type!) every 12 weeks</w:t>
            </w:r>
            <w:r w:rsidR="0054301A">
              <w:rPr>
                <w:rFonts w:ascii="Arial" w:hAnsi="Arial" w:cs="Arial"/>
                <w:b/>
                <w:sz w:val="22"/>
                <w:szCs w:val="22"/>
              </w:rPr>
              <w:t xml:space="preserve"> (government guidance!)</w:t>
            </w:r>
          </w:p>
        </w:tc>
      </w:tr>
    </w:tbl>
    <w:p w14:paraId="3018D4D3" w14:textId="77777777" w:rsidR="000C7497" w:rsidRPr="000C7497" w:rsidRDefault="000C7497" w:rsidP="009665C6">
      <w:pPr>
        <w:outlineLvl w:val="0"/>
        <w:rPr>
          <w:rFonts w:ascii="Arial" w:hAnsi="Arial" w:cs="Arial"/>
          <w:sz w:val="22"/>
          <w:szCs w:val="22"/>
        </w:rPr>
      </w:pPr>
    </w:p>
    <w:sectPr w:rsidR="000C7497" w:rsidRPr="000C7497" w:rsidSect="000E7D7B">
      <w:footerReference w:type="default" r:id="rId9"/>
      <w:pgSz w:w="11906" w:h="16838"/>
      <w:pgMar w:top="720" w:right="1274" w:bottom="709" w:left="567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698F" w14:textId="77777777" w:rsidR="00F81E53" w:rsidRDefault="00F81E53">
      <w:r>
        <w:separator/>
      </w:r>
    </w:p>
  </w:endnote>
  <w:endnote w:type="continuationSeparator" w:id="0">
    <w:p w14:paraId="615DC0E4" w14:textId="77777777" w:rsidR="00F81E53" w:rsidRDefault="00F8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71FF" w14:textId="77777777" w:rsidR="000E7D7B" w:rsidRPr="000E7D7B" w:rsidRDefault="000E7D7B">
    <w:pPr>
      <w:pStyle w:val="Footer"/>
      <w:rPr>
        <w:rFonts w:ascii="Arial" w:hAnsi="Arial" w:cs="Arial"/>
        <w:sz w:val="16"/>
      </w:rPr>
    </w:pPr>
    <w:r w:rsidRPr="000E7D7B">
      <w:rPr>
        <w:rFonts w:ascii="Arial" w:hAnsi="Arial" w:cs="Arial"/>
        <w:sz w:val="16"/>
      </w:rPr>
      <w:fldChar w:fldCharType="begin"/>
    </w:r>
    <w:r w:rsidRPr="000E7D7B">
      <w:rPr>
        <w:rFonts w:ascii="Arial" w:hAnsi="Arial" w:cs="Arial"/>
        <w:sz w:val="16"/>
      </w:rPr>
      <w:instrText xml:space="preserve"> FILENAME  \p  \* MERGEFORMAT </w:instrText>
    </w:r>
    <w:r w:rsidRPr="000E7D7B">
      <w:rPr>
        <w:rFonts w:ascii="Arial" w:hAnsi="Arial" w:cs="Arial"/>
        <w:sz w:val="16"/>
      </w:rPr>
      <w:fldChar w:fldCharType="separate"/>
    </w:r>
    <w:r w:rsidR="00815F65">
      <w:rPr>
        <w:rFonts w:ascii="Arial" w:hAnsi="Arial" w:cs="Arial"/>
        <w:noProof/>
        <w:sz w:val="16"/>
      </w:rPr>
      <w:t xml:space="preserve">F:\team teach\Team Teach\positive handling plan jan </w:t>
    </w:r>
    <w:r w:rsidR="00CA4690">
      <w:rPr>
        <w:rFonts w:ascii="Arial" w:hAnsi="Arial" w:cs="Arial"/>
        <w:noProof/>
        <w:sz w:val="16"/>
      </w:rPr>
      <w:t>20</w:t>
    </w:r>
    <w:r w:rsidR="00815F65">
      <w:rPr>
        <w:rFonts w:ascii="Arial" w:hAnsi="Arial" w:cs="Arial"/>
        <w:noProof/>
        <w:sz w:val="16"/>
      </w:rPr>
      <w:t>.doc</w:t>
    </w:r>
    <w:r w:rsidRPr="000E7D7B">
      <w:rPr>
        <w:rFonts w:ascii="Arial" w:hAnsi="Arial" w:cs="Arial"/>
        <w:sz w:val="16"/>
      </w:rPr>
      <w:fldChar w:fldCharType="end"/>
    </w:r>
  </w:p>
  <w:p w14:paraId="6D93FAC8" w14:textId="77777777" w:rsidR="000E7D7B" w:rsidRDefault="000E7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417B" w14:textId="77777777" w:rsidR="00F81E53" w:rsidRDefault="00F81E53">
      <w:r>
        <w:separator/>
      </w:r>
    </w:p>
  </w:footnote>
  <w:footnote w:type="continuationSeparator" w:id="0">
    <w:p w14:paraId="105E28E3" w14:textId="77777777" w:rsidR="00F81E53" w:rsidRDefault="00F8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4EEE"/>
    <w:multiLevelType w:val="hybridMultilevel"/>
    <w:tmpl w:val="67163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94D"/>
    <w:multiLevelType w:val="singleLevel"/>
    <w:tmpl w:val="015219DE"/>
    <w:lvl w:ilvl="0">
      <w:start w:val="3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2" w15:restartNumberingAfterBreak="0">
    <w:nsid w:val="241C6EB4"/>
    <w:multiLevelType w:val="hybridMultilevel"/>
    <w:tmpl w:val="A09E7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477E5"/>
    <w:multiLevelType w:val="hybridMultilevel"/>
    <w:tmpl w:val="DF30F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954F1"/>
    <w:multiLevelType w:val="hybridMultilevel"/>
    <w:tmpl w:val="DF56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A249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4250F43"/>
    <w:multiLevelType w:val="hybridMultilevel"/>
    <w:tmpl w:val="1E68F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8F1CA5"/>
    <w:multiLevelType w:val="hybridMultilevel"/>
    <w:tmpl w:val="72C42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C349B2"/>
    <w:multiLevelType w:val="hybridMultilevel"/>
    <w:tmpl w:val="F454F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9074D"/>
    <w:multiLevelType w:val="hybridMultilevel"/>
    <w:tmpl w:val="88162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9092881">
    <w:abstractNumId w:val="5"/>
  </w:num>
  <w:num w:numId="2" w16cid:durableId="1955794441">
    <w:abstractNumId w:val="1"/>
  </w:num>
  <w:num w:numId="3" w16cid:durableId="291450139">
    <w:abstractNumId w:val="6"/>
  </w:num>
  <w:num w:numId="4" w16cid:durableId="555706594">
    <w:abstractNumId w:val="3"/>
  </w:num>
  <w:num w:numId="5" w16cid:durableId="1770344870">
    <w:abstractNumId w:val="4"/>
  </w:num>
  <w:num w:numId="6" w16cid:durableId="626467157">
    <w:abstractNumId w:val="0"/>
  </w:num>
  <w:num w:numId="7" w16cid:durableId="1810123136">
    <w:abstractNumId w:val="2"/>
  </w:num>
  <w:num w:numId="8" w16cid:durableId="2003004680">
    <w:abstractNumId w:val="9"/>
  </w:num>
  <w:num w:numId="9" w16cid:durableId="308753365">
    <w:abstractNumId w:val="7"/>
  </w:num>
  <w:num w:numId="10" w16cid:durableId="986082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EB"/>
    <w:rsid w:val="00000DBB"/>
    <w:rsid w:val="000022EC"/>
    <w:rsid w:val="00037FE0"/>
    <w:rsid w:val="000418C6"/>
    <w:rsid w:val="000567EE"/>
    <w:rsid w:val="0009201C"/>
    <w:rsid w:val="000A2072"/>
    <w:rsid w:val="000C7497"/>
    <w:rsid w:val="000D4EBE"/>
    <w:rsid w:val="000D5CE1"/>
    <w:rsid w:val="000E4750"/>
    <w:rsid w:val="000E4CF4"/>
    <w:rsid w:val="000E6307"/>
    <w:rsid w:val="000E7D7B"/>
    <w:rsid w:val="000F5AB9"/>
    <w:rsid w:val="00151B7B"/>
    <w:rsid w:val="00170FDB"/>
    <w:rsid w:val="001C0571"/>
    <w:rsid w:val="0020147D"/>
    <w:rsid w:val="00202B49"/>
    <w:rsid w:val="0020392C"/>
    <w:rsid w:val="00241EE9"/>
    <w:rsid w:val="00270A33"/>
    <w:rsid w:val="0028014E"/>
    <w:rsid w:val="00280458"/>
    <w:rsid w:val="002C38AC"/>
    <w:rsid w:val="002D0328"/>
    <w:rsid w:val="003056EB"/>
    <w:rsid w:val="00322BD7"/>
    <w:rsid w:val="00360488"/>
    <w:rsid w:val="00367439"/>
    <w:rsid w:val="00373D1B"/>
    <w:rsid w:val="00376DC8"/>
    <w:rsid w:val="003E0738"/>
    <w:rsid w:val="00404729"/>
    <w:rsid w:val="00430707"/>
    <w:rsid w:val="00472B86"/>
    <w:rsid w:val="00486AB8"/>
    <w:rsid w:val="004A7C10"/>
    <w:rsid w:val="004B56F8"/>
    <w:rsid w:val="004F5429"/>
    <w:rsid w:val="005159D7"/>
    <w:rsid w:val="0054301A"/>
    <w:rsid w:val="0054630E"/>
    <w:rsid w:val="005871A8"/>
    <w:rsid w:val="005A2314"/>
    <w:rsid w:val="005E30D5"/>
    <w:rsid w:val="005F6330"/>
    <w:rsid w:val="0061678A"/>
    <w:rsid w:val="00645D2F"/>
    <w:rsid w:val="0065162D"/>
    <w:rsid w:val="00654E28"/>
    <w:rsid w:val="006606E5"/>
    <w:rsid w:val="0066354A"/>
    <w:rsid w:val="0066650A"/>
    <w:rsid w:val="0069728B"/>
    <w:rsid w:val="006A5ED5"/>
    <w:rsid w:val="006C35B5"/>
    <w:rsid w:val="006E5E2B"/>
    <w:rsid w:val="00701E4F"/>
    <w:rsid w:val="00744DE9"/>
    <w:rsid w:val="0077035E"/>
    <w:rsid w:val="007E2099"/>
    <w:rsid w:val="00815F65"/>
    <w:rsid w:val="00864221"/>
    <w:rsid w:val="00877875"/>
    <w:rsid w:val="00891866"/>
    <w:rsid w:val="008A3D18"/>
    <w:rsid w:val="008D1283"/>
    <w:rsid w:val="008E08B5"/>
    <w:rsid w:val="00913C31"/>
    <w:rsid w:val="00921F65"/>
    <w:rsid w:val="00951485"/>
    <w:rsid w:val="009652D7"/>
    <w:rsid w:val="009665C6"/>
    <w:rsid w:val="0099282E"/>
    <w:rsid w:val="00997AD2"/>
    <w:rsid w:val="009D3C8A"/>
    <w:rsid w:val="009E5D96"/>
    <w:rsid w:val="009F0330"/>
    <w:rsid w:val="00A0141F"/>
    <w:rsid w:val="00A20AB5"/>
    <w:rsid w:val="00A44950"/>
    <w:rsid w:val="00AB4117"/>
    <w:rsid w:val="00AD1DEB"/>
    <w:rsid w:val="00AD47C6"/>
    <w:rsid w:val="00AF2826"/>
    <w:rsid w:val="00BA3FCE"/>
    <w:rsid w:val="00BA7490"/>
    <w:rsid w:val="00BC01FA"/>
    <w:rsid w:val="00BE2930"/>
    <w:rsid w:val="00BF21BB"/>
    <w:rsid w:val="00C024A3"/>
    <w:rsid w:val="00C11338"/>
    <w:rsid w:val="00C23D20"/>
    <w:rsid w:val="00C60CB8"/>
    <w:rsid w:val="00CA38CD"/>
    <w:rsid w:val="00CA3BB6"/>
    <w:rsid w:val="00CA4690"/>
    <w:rsid w:val="00CC6BCF"/>
    <w:rsid w:val="00CF5D26"/>
    <w:rsid w:val="00D0785A"/>
    <w:rsid w:val="00D7668D"/>
    <w:rsid w:val="00DA259B"/>
    <w:rsid w:val="00DE00B8"/>
    <w:rsid w:val="00DF4F29"/>
    <w:rsid w:val="00DF6AC2"/>
    <w:rsid w:val="00E15C93"/>
    <w:rsid w:val="00E6673B"/>
    <w:rsid w:val="00E7381B"/>
    <w:rsid w:val="00EE1576"/>
    <w:rsid w:val="00F024DE"/>
    <w:rsid w:val="00F21918"/>
    <w:rsid w:val="00F358C5"/>
    <w:rsid w:val="00F56CBC"/>
    <w:rsid w:val="00F8075C"/>
    <w:rsid w:val="00F80E44"/>
    <w:rsid w:val="00F81E53"/>
    <w:rsid w:val="00FA2AFF"/>
    <w:rsid w:val="00FD74CE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69433F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Title">
    <w:name w:val="Title"/>
    <w:basedOn w:val="Normal"/>
    <w:qFormat/>
    <w:pPr>
      <w:jc w:val="center"/>
      <w:outlineLvl w:val="0"/>
    </w:pPr>
    <w:rPr>
      <w:b/>
      <w:sz w:val="28"/>
    </w:rPr>
  </w:style>
  <w:style w:type="table" w:styleId="TableGrid">
    <w:name w:val="Table Grid"/>
    <w:basedOn w:val="TableNormal"/>
    <w:rsid w:val="0030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brand4">
    <w:name w:val="ptbrand4"/>
    <w:basedOn w:val="DefaultParagraphFont"/>
    <w:rsid w:val="00891866"/>
  </w:style>
  <w:style w:type="paragraph" w:styleId="Header">
    <w:name w:val="header"/>
    <w:basedOn w:val="Normal"/>
    <w:rsid w:val="00270A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70A3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E7D7B"/>
    <w:rPr>
      <w:rFonts w:ascii="Comic Sans MS" w:hAnsi="Comic Sans MS"/>
      <w:sz w:val="24"/>
      <w:lang w:eastAsia="en-US"/>
    </w:rPr>
  </w:style>
  <w:style w:type="paragraph" w:styleId="BalloonText">
    <w:name w:val="Balloon Text"/>
    <w:basedOn w:val="Normal"/>
    <w:link w:val="BalloonTextChar"/>
    <w:rsid w:val="000E7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7D7B"/>
    <w:rPr>
      <w:rFonts w:ascii="Tahoma" w:hAnsi="Tahoma" w:cs="Tahoma"/>
      <w:sz w:val="16"/>
      <w:szCs w:val="16"/>
      <w:lang w:eastAsia="en-US"/>
    </w:rPr>
  </w:style>
  <w:style w:type="table" w:styleId="TableGrid1">
    <w:name w:val="Table Grid 1"/>
    <w:basedOn w:val="TableNormal"/>
    <w:rsid w:val="00486AB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8085BCF-2BD2-4D74-81A2-BC94CA4292F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2025-04-01T18:49:00Z</dcterms:created>
  <dcterms:modified xsi:type="dcterms:W3CDTF">2025-04-01T18:49:00Z</dcterms:modified>
</cp:coreProperties>
</file>